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447" w:rsidRPr="00E73D23" w:rsidRDefault="004B4447" w:rsidP="004B4447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4B4447" w:rsidRDefault="004B4447" w:rsidP="004B444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4B4447" w:rsidRDefault="004B4447" w:rsidP="004B4447">
      <w:pPr>
        <w:pStyle w:val="Default"/>
        <w:jc w:val="center"/>
        <w:rPr>
          <w:iCs/>
          <w:sz w:val="22"/>
          <w:szCs w:val="22"/>
        </w:rPr>
      </w:pPr>
    </w:p>
    <w:p w:rsidR="004B4447" w:rsidRPr="00E73D23" w:rsidRDefault="004B4447" w:rsidP="004B4447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4B4447" w:rsidRDefault="004B4447" w:rsidP="004B4447">
      <w:pPr>
        <w:pStyle w:val="Default"/>
        <w:jc w:val="center"/>
        <w:rPr>
          <w:sz w:val="22"/>
          <w:szCs w:val="22"/>
        </w:rPr>
      </w:pPr>
    </w:p>
    <w:p w:rsidR="004B4447" w:rsidRDefault="004B4447" w:rsidP="004B4447">
      <w:pPr>
        <w:pStyle w:val="Default"/>
        <w:jc w:val="center"/>
        <w:rPr>
          <w:sz w:val="22"/>
          <w:szCs w:val="22"/>
        </w:rPr>
      </w:pPr>
    </w:p>
    <w:p w:rsidR="004B4447" w:rsidRPr="00876047" w:rsidRDefault="004B4447" w:rsidP="004B4447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6.   neděle v mezidobí cyklus B</w:t>
      </w:r>
    </w:p>
    <w:p w:rsidR="004B4447" w:rsidRPr="00064E68" w:rsidRDefault="004B4447" w:rsidP="004B444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4B4447" w:rsidRPr="00DB2306" w:rsidRDefault="004B4447" w:rsidP="004B4447">
      <w:pPr>
        <w:pStyle w:val="Default"/>
        <w:ind w:left="72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B2306">
        <w:rPr>
          <w:rFonts w:asciiTheme="minorHAnsi" w:hAnsiTheme="minorHAnsi" w:cstheme="minorHAnsi"/>
          <w:i/>
          <w:sz w:val="22"/>
          <w:szCs w:val="22"/>
        </w:rPr>
        <w:t>K Ježíšovi přišel jeden malomocný a na kolenou ho prosil: „Chceš-li, můžeš mě očistit.“ Ježíš měl s ním soucit. Vztáhl ruku, dotkl se ho a řekl mu: „Chci, buď čistý!“ A hned od něho malomocenství odešlo a byl očištěn. Ježíš ho hned poslal pryč a přísně mu nařídil: „Ne abys někomu o tom říkal! Ale jdi, ukaž se knězi a přines oběť za své očištění, jak nařídil Mojžíš – jim na svědectví.“ On odešel, ale začal to horlivě rozhlašovat a tu událost rozšiřovat, takže Ježíš už nemohl veřejně vejít do města, ale zůstával venku na opuštěných místech. Ale přesto k němu chodili lidé odevšad.</w:t>
      </w:r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>Mk</w:t>
      </w:r>
      <w:proofErr w:type="spellEnd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1, 40-45)</w:t>
      </w:r>
      <w:r w:rsidRPr="00DB2306"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br/>
      </w:r>
    </w:p>
    <w:p w:rsidR="004B4447" w:rsidRPr="00924CFD" w:rsidRDefault="004B4447" w:rsidP="004B4447">
      <w:pPr>
        <w:pStyle w:val="Default"/>
        <w:jc w:val="both"/>
        <w:rPr>
          <w:color w:val="auto"/>
          <w:sz w:val="20"/>
          <w:szCs w:val="20"/>
        </w:rPr>
      </w:pPr>
    </w:p>
    <w:p w:rsidR="004B4447" w:rsidRPr="00A066A7" w:rsidRDefault="004B4447" w:rsidP="004B444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</w:t>
      </w:r>
      <w:r w:rsidR="00F87E19">
        <w:rPr>
          <w:color w:val="auto"/>
          <w:sz w:val="28"/>
          <w:szCs w:val="28"/>
        </w:rPr>
        <w:t>í přá</w:t>
      </w:r>
      <w:r>
        <w:rPr>
          <w:color w:val="auto"/>
          <w:sz w:val="28"/>
          <w:szCs w:val="28"/>
        </w:rPr>
        <w:t>telé</w:t>
      </w:r>
      <w:r>
        <w:rPr>
          <w:color w:val="auto"/>
          <w:sz w:val="28"/>
          <w:szCs w:val="28"/>
        </w:rPr>
        <w:t xml:space="preserve">, už jste někdy slyšely o malomocenství?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</w:t>
      </w:r>
      <w:r w:rsidR="00DE4D78">
        <w:rPr>
          <w:color w:val="auto"/>
          <w:sz w:val="28"/>
          <w:szCs w:val="28"/>
        </w:rPr>
        <w:t xml:space="preserve">Předpokládám, že ano. </w:t>
      </w:r>
      <w:r>
        <w:rPr>
          <w:color w:val="auto"/>
          <w:sz w:val="28"/>
          <w:szCs w:val="28"/>
        </w:rPr>
        <w:t>Je to opravdu strašná nemoc, která nejen, že ved</w:t>
      </w:r>
      <w:r w:rsidR="00DE4D78">
        <w:rPr>
          <w:color w:val="auto"/>
          <w:sz w:val="28"/>
          <w:szCs w:val="28"/>
        </w:rPr>
        <w:t xml:space="preserve">la </w:t>
      </w:r>
      <w:r>
        <w:rPr>
          <w:color w:val="auto"/>
          <w:sz w:val="28"/>
          <w:szCs w:val="28"/>
        </w:rPr>
        <w:t xml:space="preserve">ke smrti, ale každý kdo touto nemocí onemocněl, musel opustit svou rodinu a </w:t>
      </w:r>
      <w:r w:rsidR="00DE4D78">
        <w:rPr>
          <w:color w:val="auto"/>
          <w:sz w:val="28"/>
          <w:szCs w:val="28"/>
        </w:rPr>
        <w:t>své přátele</w:t>
      </w:r>
      <w:r>
        <w:rPr>
          <w:color w:val="auto"/>
          <w:sz w:val="28"/>
          <w:szCs w:val="28"/>
        </w:rPr>
        <w:t xml:space="preserve">. </w:t>
      </w:r>
      <w:r w:rsidR="00DE4D78">
        <w:rPr>
          <w:color w:val="auto"/>
          <w:sz w:val="28"/>
          <w:szCs w:val="28"/>
        </w:rPr>
        <w:t xml:space="preserve">Malomocný byl tedy společensky a nábožensky „mrtvý“, oddělený od společnosti a kultu. Takto nemocný </w:t>
      </w:r>
      <w:r>
        <w:rPr>
          <w:color w:val="auto"/>
          <w:sz w:val="28"/>
          <w:szCs w:val="28"/>
        </w:rPr>
        <w:t xml:space="preserve"> člověk byl vyhnán do pouště a musel dodržovat </w:t>
      </w:r>
      <w:r w:rsidR="00DE4D78">
        <w:rPr>
          <w:color w:val="auto"/>
          <w:sz w:val="28"/>
          <w:szCs w:val="28"/>
        </w:rPr>
        <w:t>jediný</w:t>
      </w:r>
      <w:r>
        <w:rPr>
          <w:color w:val="auto"/>
          <w:sz w:val="28"/>
          <w:szCs w:val="28"/>
        </w:rPr>
        <w:t xml:space="preserve"> zákon. Tím </w:t>
      </w:r>
      <w:r w:rsidR="00DE4D78">
        <w:rPr>
          <w:color w:val="auto"/>
          <w:sz w:val="28"/>
          <w:szCs w:val="28"/>
        </w:rPr>
        <w:t xml:space="preserve">bylo oddělení se od druhých tím, </w:t>
      </w:r>
      <w:r>
        <w:rPr>
          <w:color w:val="auto"/>
          <w:sz w:val="28"/>
          <w:szCs w:val="28"/>
        </w:rPr>
        <w:t>že k</w:t>
      </w:r>
      <w:r w:rsidR="00DE4D78">
        <w:rPr>
          <w:color w:val="auto"/>
          <w:sz w:val="28"/>
          <w:szCs w:val="28"/>
        </w:rPr>
        <w:t xml:space="preserve">řikem musel upozorňovat ostatní na svoje neštěstí. Aby se tak ti, kdo by se k němu mohli z nepozornosti přiblížit, nenakazili. Živí se nemohli přiblížit k „mrtvým“ a naopak.  </w:t>
      </w:r>
      <w:r>
        <w:rPr>
          <w:color w:val="auto"/>
          <w:sz w:val="28"/>
          <w:szCs w:val="28"/>
        </w:rPr>
        <w:t xml:space="preserve">A kdo si vzpomene, jak se zachoval Ježíš? Když se k němu malomocný přiblížil, odešel, aby se nenakazil?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Správně, Ježíš se od malomocného neodvrátil, ale naopak jej uzdravil. A víte, co se stalo potom?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Malomocný byl uzdraven</w:t>
      </w:r>
      <w:r w:rsidR="00C6191F">
        <w:rPr>
          <w:color w:val="auto"/>
          <w:sz w:val="28"/>
          <w:szCs w:val="28"/>
        </w:rPr>
        <w:t>. Tento uzdravený se stává obrazem očištění od starého č</w:t>
      </w:r>
      <w:r w:rsidR="001B6FB9">
        <w:rPr>
          <w:color w:val="auto"/>
          <w:sz w:val="28"/>
          <w:szCs w:val="28"/>
        </w:rPr>
        <w:t>lově</w:t>
      </w:r>
      <w:r w:rsidR="00C6191F">
        <w:rPr>
          <w:color w:val="auto"/>
          <w:sz w:val="28"/>
          <w:szCs w:val="28"/>
        </w:rPr>
        <w:t>ka k člověku novému, který zvěstuje „radostnou zvěst“.</w:t>
      </w:r>
      <w:r>
        <w:rPr>
          <w:color w:val="auto"/>
          <w:sz w:val="28"/>
          <w:szCs w:val="28"/>
        </w:rPr>
        <w:t xml:space="preserve"> </w:t>
      </w:r>
      <w:r w:rsidR="00C6191F">
        <w:rPr>
          <w:color w:val="auto"/>
          <w:sz w:val="28"/>
          <w:szCs w:val="28"/>
        </w:rPr>
        <w:t>Slyšeli jsme totiž, že ho</w:t>
      </w:r>
      <w:r>
        <w:rPr>
          <w:color w:val="auto"/>
          <w:sz w:val="28"/>
          <w:szCs w:val="28"/>
        </w:rPr>
        <w:t xml:space="preserve"> Ježíš posílá ke knězi, aby tam ukázal zahojené rány. To je proto, aby mohl být prohlášený za zdravého a mohl se vrátit ke své rodině. </w:t>
      </w:r>
      <w:r w:rsidR="00C6191F">
        <w:rPr>
          <w:color w:val="auto"/>
          <w:sz w:val="28"/>
          <w:szCs w:val="28"/>
        </w:rPr>
        <w:t>U</w:t>
      </w:r>
      <w:r>
        <w:rPr>
          <w:color w:val="auto"/>
          <w:sz w:val="28"/>
          <w:szCs w:val="28"/>
        </w:rPr>
        <w:t>zdravený je vlastně první apoštol, kterého Ježíš posílá do chrámu jako živé svědectví evangelia - radostné zvěsti. A tato radostná zvěst je taková zpráva pro každého člověka o tom, že Bůh nás má rád a na každém mu záleží. V naší zemi se s touto nemocí naštěstí už nesetkáváme. Ale můžeme na ulici vidět jiné „nemocné“. Lidi špinavé, nešťastné, osamělé. Lidi, které prosí svým pohledem o úsměv, o soucit. I takové lidi Bůh miluje a my bychom</w:t>
      </w:r>
      <w:r w:rsidR="00C6191F">
        <w:rPr>
          <w:color w:val="auto"/>
          <w:sz w:val="28"/>
          <w:szCs w:val="28"/>
        </w:rPr>
        <w:t xml:space="preserve"> jimi neměli opovrhovat. Vy</w:t>
      </w:r>
      <w:r>
        <w:rPr>
          <w:color w:val="auto"/>
          <w:sz w:val="28"/>
          <w:szCs w:val="28"/>
        </w:rPr>
        <w:t xml:space="preserve"> ještě nevyděláváte peníze, </w:t>
      </w:r>
      <w:r w:rsidR="00C6191F">
        <w:rPr>
          <w:color w:val="auto"/>
          <w:sz w:val="28"/>
          <w:szCs w:val="28"/>
        </w:rPr>
        <w:t>takže nemůžete vyřešit jejich sociální nouzi. Ale můžete se na ně usmát, pozdravit a také se za ně modlit. J</w:t>
      </w:r>
      <w:r>
        <w:rPr>
          <w:color w:val="auto"/>
          <w:sz w:val="28"/>
          <w:szCs w:val="28"/>
        </w:rPr>
        <w:t xml:space="preserve">e </w:t>
      </w:r>
      <w:r w:rsidR="00C6191F">
        <w:rPr>
          <w:color w:val="auto"/>
          <w:sz w:val="28"/>
          <w:szCs w:val="28"/>
        </w:rPr>
        <w:t xml:space="preserve">to pro ně </w:t>
      </w:r>
      <w:r>
        <w:rPr>
          <w:color w:val="auto"/>
          <w:sz w:val="28"/>
          <w:szCs w:val="28"/>
        </w:rPr>
        <w:t xml:space="preserve">velmi důležité. </w:t>
      </w:r>
    </w:p>
    <w:p w:rsidR="00C6191F" w:rsidRDefault="00C6191F" w:rsidP="00C6191F">
      <w:pPr>
        <w:pStyle w:val="Default"/>
        <w:rPr>
          <w:sz w:val="28"/>
          <w:szCs w:val="28"/>
        </w:rPr>
      </w:pPr>
    </w:p>
    <w:p w:rsidR="00C6191F" w:rsidRDefault="00C6191F" w:rsidP="00C6191F">
      <w:pPr>
        <w:pStyle w:val="Default"/>
        <w:jc w:val="center"/>
        <w:rPr>
          <w:b/>
          <w:bCs/>
          <w:sz w:val="36"/>
          <w:szCs w:val="36"/>
        </w:rPr>
      </w:pPr>
    </w:p>
    <w:p w:rsidR="004B4447" w:rsidRPr="00E73D23" w:rsidRDefault="004B4447" w:rsidP="00C6191F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4B4447" w:rsidRDefault="004B4447" w:rsidP="004B444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4B4447" w:rsidRDefault="004B4447" w:rsidP="004B4447">
      <w:pPr>
        <w:pStyle w:val="Default"/>
        <w:jc w:val="center"/>
        <w:rPr>
          <w:sz w:val="22"/>
          <w:szCs w:val="22"/>
        </w:rPr>
      </w:pPr>
    </w:p>
    <w:p w:rsidR="004B4447" w:rsidRDefault="004B4447" w:rsidP="004B4447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4B4447" w:rsidRDefault="004B4447" w:rsidP="004B4447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4B4447" w:rsidRDefault="004B4447" w:rsidP="004B444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4B4447" w:rsidRDefault="004B4447" w:rsidP="004B4447">
      <w:pPr>
        <w:pStyle w:val="Default"/>
        <w:jc w:val="center"/>
        <w:rPr>
          <w:sz w:val="20"/>
          <w:szCs w:val="20"/>
        </w:rPr>
      </w:pPr>
    </w:p>
    <w:p w:rsidR="004B4447" w:rsidRPr="00876047" w:rsidRDefault="004B4447" w:rsidP="004B4447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6.   neděle v mezidobí cyklus B</w:t>
      </w:r>
    </w:p>
    <w:p w:rsidR="004B4447" w:rsidRPr="00064E68" w:rsidRDefault="004B4447" w:rsidP="004B4447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4B4447" w:rsidRPr="00DB2306" w:rsidRDefault="004B4447" w:rsidP="004B4447">
      <w:pPr>
        <w:pStyle w:val="Default"/>
        <w:ind w:left="72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B2306">
        <w:rPr>
          <w:rFonts w:asciiTheme="minorHAnsi" w:hAnsiTheme="minorHAnsi" w:cstheme="minorHAnsi"/>
          <w:i/>
          <w:sz w:val="22"/>
          <w:szCs w:val="22"/>
        </w:rPr>
        <w:t>K Ježíšovi přišel jeden malomocný a na kolenou ho prosil: „Chceš-li, můžeš mě očistit.“ Ježíš měl s ním soucit. Vztáhl ruku, dotkl se ho a řekl mu: „Chci, buď čistý!“ A hned od něho malomocenství odešlo a byl očištěn. Ježíš ho hned poslal pryč a přísně mu nařídil: „Ne abys někomu o tom říkal! Ale jdi, ukaž se knězi a přines oběť za své očištění, jak nařídil Mojžíš – jim na svědectví.“ On odešel, ale začal to horlivě rozhlašovat a tu událost rozšiřovat, takže Ježíš už nemohl veřejně vejít do města, ale zůstával venku na opuštěných místech. Ale přesto k němu chodili lidé odevšad.</w:t>
      </w:r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>Mk</w:t>
      </w:r>
      <w:proofErr w:type="spellEnd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1, 40-45)</w:t>
      </w:r>
      <w:r w:rsidRPr="00DB2306"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br/>
      </w:r>
    </w:p>
    <w:p w:rsidR="004B4447" w:rsidRPr="00924CFD" w:rsidRDefault="00C6191F" w:rsidP="00C6191F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Pomůcky: </w:t>
      </w:r>
      <w:r w:rsidR="00C84276">
        <w:rPr>
          <w:color w:val="auto"/>
          <w:sz w:val="20"/>
          <w:szCs w:val="20"/>
        </w:rPr>
        <w:t>modlitba za nemocné a opuštěné</w:t>
      </w:r>
    </w:p>
    <w:p w:rsidR="004B4447" w:rsidRPr="00924CFD" w:rsidRDefault="004B4447" w:rsidP="004B4447">
      <w:pPr>
        <w:pStyle w:val="Default"/>
        <w:jc w:val="both"/>
        <w:rPr>
          <w:color w:val="auto"/>
          <w:sz w:val="20"/>
          <w:szCs w:val="20"/>
        </w:rPr>
      </w:pPr>
    </w:p>
    <w:p w:rsidR="00C6191F" w:rsidRPr="00A066A7" w:rsidRDefault="00C6191F" w:rsidP="00C6191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Milí přátelé, už jste někdy slyšely o malomocenství?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Předpokládám, že ano. Je to opravdu strašná nemoc, která nejen, že vedla ke smrti, ale každý kdo touto nemocí onemocněl, musel opustit svou rodinu a své přátele. Malomocný byl tedy společensky a nábožensky „mrtvý“, oddělený od společnosti a kultu. Takto nemocný  člověk byl vyhnán do pouště a musel dodržovat jediný zákon. Tím bylo oddělení se od druhých tím, že křikem musel upozorňovat ostatní na svoje neštěstí. Aby se tak ti, kdo by se k němu mohli z nepozornosti přiblížit, nenakazili. Živí se nemohli přiblížit k „mrtvým“ a naopak.  A kdo si vzpomene, jak se zachoval Ježíš? Když se k němu malomocný přiblížil, odešel, aby se nenakazil?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Správně, Ježíš se od malomocného neodvrátil, ale naopak jej uzdravil. A víte, co se stalo potom?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Malomocný byl uzdraven. Tento uzdravený se stává obrazem očištění od starého člověka k člověku novému, který zvěstuje „radostnou zvěst“. Slyšeli jsme totiž, že ho Ježíš posílá ke knězi, aby tam ukázal zahojené rány. To je proto, aby mohl být prohlášený za zdravého a mohl se vrátit ke své rodině. Uzdravený je vlastně první apoštol, kterého Ježíš posílá do chrámu jako živé svědectví evangelia - radostné zvěsti. A tato radostná zvěst je taková zpráva pro každého člověka o tom, že Bůh nás má rád a na každém mu záleží. V naší zemi se s touto nemocí naštěstí už nesetkáváme. Ale můžeme na ulici vidět jiné „nemocné“. Lidi špinavé, nešťastné, osamělé. Lidi, které prosí svým pohledem o úsměv, o soucit. I takové lidi Bůh miluje a my bychom jimi neměli opovrhovat. Vy ještě nevyděláváte peníze, takže nemůžete vyřešit jejich sociální nouzi. Ale můžete se na ně usmát, pozdravit a také se za ně modlit. Je to pro ně velmi důležité. </w:t>
      </w:r>
      <w:r w:rsidR="00C84276">
        <w:rPr>
          <w:color w:val="auto"/>
          <w:sz w:val="28"/>
          <w:szCs w:val="28"/>
        </w:rPr>
        <w:t xml:space="preserve">Vezměte si nyní tuto modlitbu a můžete se jí doma modlit. </w:t>
      </w:r>
      <w:bookmarkStart w:id="0" w:name="_GoBack"/>
      <w:bookmarkEnd w:id="0"/>
    </w:p>
    <w:p w:rsidR="00091FA8" w:rsidRDefault="00091FA8"/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447"/>
    <w:rsid w:val="00091FA8"/>
    <w:rsid w:val="001B6FB9"/>
    <w:rsid w:val="004B4447"/>
    <w:rsid w:val="005B6DB2"/>
    <w:rsid w:val="00A9276B"/>
    <w:rsid w:val="00C6191F"/>
    <w:rsid w:val="00C84276"/>
    <w:rsid w:val="00DE4D78"/>
    <w:rsid w:val="00F87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DD3E0-0CF8-41E9-9E06-5ACA13D8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B4447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778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2018-02-06T12:31:00Z</dcterms:created>
  <dcterms:modified xsi:type="dcterms:W3CDTF">2018-02-06T14:03:00Z</dcterms:modified>
</cp:coreProperties>
</file>