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3.54999995231628pt;margin-top:-1pt;z-index:-3;width:587.950012207031pt;height:843.90002441406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1</Pages>
  <Words>0</Words>
  <Characters>0</Characters>
  <Application>Aspose</Application>
  <DocSecurity>0</DocSecurity>
  <Lines>0</Lines>
  <Paragraphs>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2025-08-31T12:18:11+00:00</dcterms:created>
  <dcterms:modified xmlns:xsi="http://www.w3.org/2001/XMLSchema-instance" xmlns:dcterms="http://purl.org/dc/terms/" xsi:type="dcterms:W3CDTF">2025-08-31T12:18:11+00:00</dcterms:modified>
</coreProperties>
</file>