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F" w:rsidRDefault="00B6283F" w:rsidP="0033156D">
      <w:pPr>
        <w:pStyle w:val="Default"/>
        <w:jc w:val="center"/>
        <w:rPr>
          <w:color w:val="auto"/>
          <w:sz w:val="36"/>
          <w:szCs w:val="36"/>
        </w:rPr>
      </w:pPr>
      <w:bookmarkStart w:id="0" w:name="_GoBack"/>
      <w:bookmarkEnd w:id="0"/>
      <w:r>
        <w:rPr>
          <w:b/>
          <w:bCs/>
          <w:color w:val="auto"/>
          <w:sz w:val="36"/>
          <w:szCs w:val="36"/>
        </w:rPr>
        <w:t>MINIKATECHEZE PRO STARŠÍ DĚTI</w:t>
      </w:r>
    </w:p>
    <w:p w:rsidR="00B6283F" w:rsidRDefault="00B6283F" w:rsidP="0033156D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667FB0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33156D" w:rsidRPr="005E0D74" w:rsidRDefault="0033156D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33156D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B6283F" w:rsidRPr="005E0D74" w:rsidRDefault="00FE61DA" w:rsidP="00FE61DA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563FAD" w:rsidRPr="00E8192D" w:rsidRDefault="00311333" w:rsidP="00563FAD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5</w:t>
      </w:r>
      <w:r w:rsidR="00563FAD">
        <w:rPr>
          <w:b/>
          <w:bCs/>
          <w:sz w:val="32"/>
          <w:szCs w:val="32"/>
        </w:rPr>
        <w:t>. neděle postní cyklus A</w:t>
      </w:r>
      <w:r w:rsidR="00563FAD">
        <w:rPr>
          <w:b/>
          <w:sz w:val="27"/>
          <w:szCs w:val="27"/>
        </w:rPr>
        <w:br/>
      </w:r>
    </w:p>
    <w:p w:rsidR="00675C0A" w:rsidRPr="00B12886" w:rsidRDefault="00675C0A" w:rsidP="00675C0A">
      <w:pPr>
        <w:pStyle w:val="Default"/>
        <w:jc w:val="both"/>
        <w:rPr>
          <w:rFonts w:eastAsia="Times New Roman" w:cs="Times New Roman"/>
          <w:i/>
          <w:sz w:val="36"/>
          <w:szCs w:val="22"/>
        </w:rPr>
      </w:pPr>
      <w:r w:rsidRPr="00B12886">
        <w:rPr>
          <w:rFonts w:eastAsia="Times New Roman" w:cs="Times New Roman"/>
          <w:i/>
          <w:szCs w:val="16"/>
        </w:rPr>
        <w:t xml:space="preserve">„ Když Marta uslyšela, že Ježíš přichází, chvátala mu naproti. Marie zůstala v domě. Marta řekla Ježíšovi: "Pane, kdybys tu byl, můj bratr by neumřel. Ale vím dobře i teď, že ať bys žádal Boha o cokoli, Bůh ti to </w:t>
      </w:r>
      <w:r w:rsidRPr="00B12886">
        <w:rPr>
          <w:rFonts w:eastAsia="Times New Roman" w:cs="Times New Roman"/>
          <w:i/>
          <w:color w:val="auto"/>
          <w:szCs w:val="16"/>
        </w:rPr>
        <w:t>dá." Ježíš jí řekl: "Tvůj bratr vstane."  Marta mu odpověděla: "Vím, že</w:t>
      </w:r>
      <w:r w:rsidR="00700A0A">
        <w:rPr>
          <w:rFonts w:eastAsia="Times New Roman" w:cs="Times New Roman"/>
          <w:i/>
          <w:color w:val="auto"/>
          <w:szCs w:val="16"/>
        </w:rPr>
        <w:t xml:space="preserve"> </w:t>
      </w:r>
      <w:r w:rsidRPr="00B12886">
        <w:rPr>
          <w:rFonts w:eastAsia="Times New Roman" w:cs="Times New Roman"/>
          <w:i/>
          <w:color w:val="auto"/>
          <w:szCs w:val="16"/>
        </w:rPr>
        <w:t>vstane při vzkříšení v poslední den." Ježíš jí řekl: "Já jsem vzkříšení a život. Kdo věří ve mne, i kdyby umřel, bude žít, a žádný, kdo žije a věří ve mne, neumře navěky. Věříš tomu?“  Odpověděla mu: "Ano, Pane, věřím, že ty jsi Mesiáš, Syn Boží, který má přijít na svět</w:t>
      </w:r>
      <w:r w:rsidR="00B12886" w:rsidRPr="00B12886">
        <w:rPr>
          <w:rFonts w:eastAsia="Times New Roman" w:cs="Times New Roman"/>
          <w:i/>
          <w:color w:val="auto"/>
          <w:szCs w:val="16"/>
        </w:rPr>
        <w:t xml:space="preserve">.“ </w:t>
      </w:r>
      <w:r w:rsidRPr="00B12886">
        <w:rPr>
          <w:rFonts w:eastAsia="Times New Roman" w:cs="Times New Roman"/>
          <w:i/>
          <w:szCs w:val="16"/>
        </w:rPr>
        <w:t>(Jan 11,1-45)</w:t>
      </w:r>
    </w:p>
    <w:p w:rsidR="00CF6C67" w:rsidRPr="009A2DD9" w:rsidRDefault="00CF6C67" w:rsidP="00675C0A">
      <w:pPr>
        <w:pStyle w:val="Default"/>
        <w:jc w:val="both"/>
        <w:rPr>
          <w:rFonts w:eastAsia="Times New Roman" w:cs="Times New Roman"/>
          <w:i/>
          <w:sz w:val="18"/>
          <w:szCs w:val="18"/>
        </w:rPr>
      </w:pPr>
    </w:p>
    <w:p w:rsidR="00A26F80" w:rsidRDefault="00A26F80" w:rsidP="00CF6C6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A26F80" w:rsidRDefault="00A26F80" w:rsidP="00A26F8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C06615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563FAD" w:rsidRDefault="00563FAD" w:rsidP="00821417">
      <w:pPr>
        <w:pStyle w:val="Default"/>
        <w:jc w:val="both"/>
        <w:rPr>
          <w:sz w:val="18"/>
          <w:szCs w:val="18"/>
        </w:rPr>
      </w:pPr>
    </w:p>
    <w:p w:rsidR="000511CB" w:rsidRDefault="00563FAD" w:rsidP="008214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V d</w:t>
      </w:r>
      <w:r w:rsidR="000033D7">
        <w:rPr>
          <w:sz w:val="28"/>
          <w:szCs w:val="28"/>
        </w:rPr>
        <w:t>nešní</w:t>
      </w:r>
      <w:r>
        <w:rPr>
          <w:sz w:val="28"/>
          <w:szCs w:val="28"/>
        </w:rPr>
        <w:t xml:space="preserve">m evangeliu jsme slyšeli příběh </w:t>
      </w:r>
      <w:r w:rsidR="00675C0A">
        <w:rPr>
          <w:sz w:val="28"/>
          <w:szCs w:val="28"/>
        </w:rPr>
        <w:t xml:space="preserve">o Ježíšových přátelích: Martě, Marii a Lazarovi z malé vesnice u Jeruzaléma, která se jmenuje </w:t>
      </w:r>
      <w:proofErr w:type="spellStart"/>
      <w:r w:rsidR="00675C0A">
        <w:rPr>
          <w:sz w:val="28"/>
          <w:szCs w:val="28"/>
        </w:rPr>
        <w:t>Betánie</w:t>
      </w:r>
      <w:proofErr w:type="spellEnd"/>
      <w:r w:rsidR="00675C0A">
        <w:rPr>
          <w:sz w:val="28"/>
          <w:szCs w:val="28"/>
        </w:rPr>
        <w:t xml:space="preserve">. </w:t>
      </w:r>
      <w:r w:rsidR="000511CB">
        <w:rPr>
          <w:sz w:val="28"/>
          <w:szCs w:val="28"/>
        </w:rPr>
        <w:t>Co se stalo? (</w:t>
      </w:r>
      <w:r w:rsidR="000511CB">
        <w:rPr>
          <w:i/>
          <w:sz w:val="28"/>
          <w:szCs w:val="28"/>
        </w:rPr>
        <w:t>dát dětem prostor, nehodnotit)</w:t>
      </w:r>
    </w:p>
    <w:p w:rsidR="000511CB" w:rsidRDefault="000511CB" w:rsidP="00821417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Lazar zemřel. Pamatujete si ještě na to, co Marta říkala Ježíšovi? (</w:t>
      </w:r>
      <w:r>
        <w:rPr>
          <w:i/>
          <w:sz w:val="28"/>
          <w:szCs w:val="28"/>
        </w:rPr>
        <w:t>dát dětem prostor, nehodnotit)</w:t>
      </w:r>
    </w:p>
    <w:p w:rsidR="000511CB" w:rsidRDefault="000511CB" w:rsidP="000511C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Říkala: </w:t>
      </w:r>
      <w:r w:rsidR="00935947">
        <w:rPr>
          <w:sz w:val="28"/>
          <w:szCs w:val="28"/>
        </w:rPr>
        <w:t>„</w:t>
      </w:r>
      <w:r w:rsidRPr="000511CB">
        <w:rPr>
          <w:rFonts w:eastAsia="Times New Roman" w:cs="Times New Roman"/>
          <w:i/>
          <w:sz w:val="28"/>
          <w:szCs w:val="16"/>
        </w:rPr>
        <w:t>Pane, kdybys tu byl, můj bratr by neumřel. Ale vím dobře i teď, že ať bys žádal Boha o cokoli, Bůh ti to dá."</w:t>
      </w:r>
      <w:r>
        <w:rPr>
          <w:rFonts w:eastAsia="Times New Roman" w:cs="Times New Roman"/>
          <w:sz w:val="28"/>
          <w:szCs w:val="16"/>
        </w:rPr>
        <w:t xml:space="preserve">Ježíš není jen rodinný přítel. Ona je Jeho učednicí a to znamená, že mu strašně moc věří. Věří, že </w:t>
      </w:r>
      <w:r w:rsidRPr="000511CB">
        <w:rPr>
          <w:rFonts w:eastAsia="Times New Roman" w:cs="Times New Roman"/>
          <w:sz w:val="28"/>
          <w:szCs w:val="16"/>
        </w:rPr>
        <w:t>Ježíš</w:t>
      </w:r>
      <w:r>
        <w:rPr>
          <w:rFonts w:eastAsia="Times New Roman" w:cs="Times New Roman"/>
          <w:sz w:val="28"/>
          <w:szCs w:val="16"/>
        </w:rPr>
        <w:t xml:space="preserve"> má moc nad životem a smrtí. Marta je strašně nesmělá. Přímo nežádá Ježíše o nic, ale její srdce touží po jednom jediném. Po čem?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dát dětem prostor, nehodnotit)</w:t>
      </w:r>
    </w:p>
    <w:p w:rsidR="000C164D" w:rsidRPr="00291FC3" w:rsidRDefault="000511CB" w:rsidP="000C164D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 xml:space="preserve">Ano, aby Lazar žil. </w:t>
      </w:r>
      <w:r w:rsidR="000C164D">
        <w:rPr>
          <w:rFonts w:eastAsia="Times New Roman" w:cs="Times New Roman"/>
          <w:sz w:val="28"/>
          <w:szCs w:val="16"/>
        </w:rPr>
        <w:t>Marta vyznává, že věří, že Lazar vstane při vzkříšení v poslední den. Co je to vlastně vzkříšení</w:t>
      </w:r>
      <w:r w:rsidR="000C164D" w:rsidRPr="00291FC3">
        <w:rPr>
          <w:rFonts w:eastAsia="Times New Roman" w:cs="Times New Roman"/>
          <w:sz w:val="28"/>
          <w:szCs w:val="28"/>
        </w:rPr>
        <w:t xml:space="preserve">? </w:t>
      </w:r>
      <w:r w:rsidR="000C164D" w:rsidRPr="00291FC3">
        <w:rPr>
          <w:sz w:val="28"/>
          <w:szCs w:val="28"/>
        </w:rPr>
        <w:t>(</w:t>
      </w:r>
      <w:r w:rsidR="000C164D" w:rsidRPr="00291FC3">
        <w:rPr>
          <w:i/>
          <w:sz w:val="28"/>
          <w:szCs w:val="28"/>
        </w:rPr>
        <w:t>dát dětem prostor, nehodnotit)</w:t>
      </w:r>
    </w:p>
    <w:p w:rsidR="000C164D" w:rsidRDefault="000C164D" w:rsidP="000C164D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>Jiné slovo pro vzkříšení je zmrtvýchvstání. Někdo, kd</w:t>
      </w:r>
      <w:r w:rsidR="00935947">
        <w:rPr>
          <w:rFonts w:eastAsia="Times New Roman" w:cs="Times New Roman"/>
          <w:sz w:val="28"/>
          <w:szCs w:val="16"/>
        </w:rPr>
        <w:t>o zemřel, zase žije. Jako Lazar. Z</w:t>
      </w:r>
      <w:r>
        <w:rPr>
          <w:rFonts w:eastAsia="Times New Roman" w:cs="Times New Roman"/>
          <w:sz w:val="28"/>
          <w:szCs w:val="16"/>
        </w:rPr>
        <w:t xml:space="preserve">emřel a zase žije. Myslíte, že Lazar musel někdy zase umřít nebo že už nikdy nezemřel a žije na tomto světě dnes někde mezi námi?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dát dětem prostor, nehodnotit)</w:t>
      </w:r>
    </w:p>
    <w:p w:rsidR="00B12886" w:rsidRPr="00B12886" w:rsidRDefault="00B12886" w:rsidP="00B12886">
      <w:pPr>
        <w:pStyle w:val="Default"/>
        <w:jc w:val="both"/>
        <w:rPr>
          <w:sz w:val="26"/>
          <w:szCs w:val="26"/>
        </w:rPr>
      </w:pPr>
      <w:r>
        <w:rPr>
          <w:rFonts w:eastAsia="Times New Roman" w:cs="Times New Roman"/>
          <w:sz w:val="28"/>
          <w:szCs w:val="16"/>
        </w:rPr>
        <w:t>A teď, když jsme odpověděli na otázku</w:t>
      </w:r>
      <w:r w:rsidR="00935947">
        <w:rPr>
          <w:rFonts w:eastAsia="Times New Roman" w:cs="Times New Roman"/>
          <w:sz w:val="28"/>
          <w:szCs w:val="16"/>
        </w:rPr>
        <w:t>, c</w:t>
      </w:r>
      <w:r>
        <w:rPr>
          <w:rFonts w:eastAsia="Times New Roman" w:cs="Times New Roman"/>
          <w:sz w:val="28"/>
          <w:szCs w:val="16"/>
        </w:rPr>
        <w:t>o je vzkříšení</w:t>
      </w:r>
      <w:r w:rsidR="00935947">
        <w:rPr>
          <w:rFonts w:eastAsia="Times New Roman" w:cs="Times New Roman"/>
          <w:sz w:val="28"/>
          <w:szCs w:val="16"/>
        </w:rPr>
        <w:t>,</w:t>
      </w:r>
      <w:r>
        <w:rPr>
          <w:rFonts w:eastAsia="Times New Roman" w:cs="Times New Roman"/>
          <w:sz w:val="28"/>
          <w:szCs w:val="16"/>
        </w:rPr>
        <w:t xml:space="preserve"> mám ještě jednu záludnou otázku: Kdo je vlastně vzkříšení? </w:t>
      </w:r>
      <w:r w:rsidRPr="00B12886">
        <w:rPr>
          <w:sz w:val="26"/>
          <w:szCs w:val="26"/>
        </w:rPr>
        <w:t>(</w:t>
      </w:r>
      <w:r w:rsidRPr="00B12886">
        <w:rPr>
          <w:i/>
          <w:sz w:val="26"/>
          <w:szCs w:val="26"/>
        </w:rPr>
        <w:t>dát dětem prostor, nehodnotit)</w:t>
      </w:r>
    </w:p>
    <w:p w:rsidR="00B12886" w:rsidRDefault="00B12886" w:rsidP="00B12886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>Ježíš říká Martě</w:t>
      </w:r>
      <w:r w:rsidRPr="00C32F64">
        <w:rPr>
          <w:rFonts w:eastAsia="Times New Roman" w:cs="Times New Roman"/>
          <w:i/>
          <w:sz w:val="28"/>
          <w:szCs w:val="16"/>
        </w:rPr>
        <w:t>: „</w:t>
      </w:r>
      <w:r w:rsidR="000C164D" w:rsidRPr="00C32F64">
        <w:rPr>
          <w:rFonts w:eastAsia="Times New Roman" w:cs="Times New Roman"/>
          <w:i/>
          <w:color w:val="auto"/>
          <w:sz w:val="28"/>
          <w:szCs w:val="16"/>
        </w:rPr>
        <w:t>Já jsem vzkříšení a život. Kdo věří ve mne, i kdyby umřel, bude žít, a žádný, kdo žije a věří ve mne, neumře navěky.</w:t>
      </w:r>
      <w:r w:rsidRPr="00C32F64">
        <w:rPr>
          <w:rFonts w:eastAsia="Times New Roman" w:cs="Times New Roman"/>
          <w:i/>
          <w:color w:val="auto"/>
          <w:sz w:val="28"/>
          <w:szCs w:val="16"/>
        </w:rPr>
        <w:t>“</w:t>
      </w:r>
      <w:r>
        <w:rPr>
          <w:rFonts w:eastAsia="Times New Roman" w:cs="Times New Roman"/>
          <w:color w:val="auto"/>
          <w:sz w:val="28"/>
          <w:szCs w:val="16"/>
        </w:rPr>
        <w:t xml:space="preserve"> Takže Ježíš je vzkříšení a život. Kdo věří v Ježíše, se už nemusí bát smrti. Kdo věří v Ježíše, i kdyby zemřel, bude žít na věky. Jak to s námi tedy bude, až zemřeme?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dát dětem prostor, nehodnotit)</w:t>
      </w:r>
    </w:p>
    <w:p w:rsidR="00853DCB" w:rsidRDefault="00B12886" w:rsidP="00853DCB">
      <w:pPr>
        <w:pStyle w:val="Default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16"/>
        </w:rPr>
        <w:t>Naše tělo poh</w:t>
      </w:r>
      <w:r w:rsidR="00935947">
        <w:rPr>
          <w:rFonts w:eastAsia="Times New Roman" w:cs="Times New Roman"/>
          <w:color w:val="auto"/>
          <w:sz w:val="28"/>
          <w:szCs w:val="16"/>
        </w:rPr>
        <w:t>řbí do hrobu a rozloží se. J</w:t>
      </w:r>
      <w:r>
        <w:rPr>
          <w:rFonts w:eastAsia="Times New Roman" w:cs="Times New Roman"/>
          <w:color w:val="auto"/>
          <w:sz w:val="28"/>
          <w:szCs w:val="16"/>
        </w:rPr>
        <w:t xml:space="preserve">ak jsme si připomenuli o popeleční středě </w:t>
      </w:r>
      <w:r w:rsidRPr="00174B75">
        <w:rPr>
          <w:rFonts w:eastAsia="Times New Roman" w:cs="Times New Roman"/>
          <w:i/>
          <w:color w:val="auto"/>
          <w:sz w:val="28"/>
          <w:szCs w:val="16"/>
        </w:rPr>
        <w:t>„Prach jsi a v prach se obrátíš“.</w:t>
      </w:r>
      <w:r>
        <w:rPr>
          <w:rFonts w:eastAsia="Times New Roman" w:cs="Times New Roman"/>
          <w:color w:val="auto"/>
          <w:sz w:val="28"/>
          <w:szCs w:val="16"/>
        </w:rPr>
        <w:t xml:space="preserve"> A naše duše, která je nesmrtelná, půjde k Bohu. Ale to není ještě všechno: v poslední den, až pomine nebe a země, po Posledním soudu budou těla těch, kdo uvěřili, že Ježíš je Pán a Spasitel, oslavena, proměněna, tak jako bylo proměněno pozemské tělo Kristovo po Jeho vzkříšení. Tomu nemůžeme rozumět, ale věříme tomu. </w:t>
      </w:r>
      <w:r w:rsidR="00853DCB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</w:p>
    <w:p w:rsidR="00915EA6" w:rsidRDefault="00915EA6" w:rsidP="00990A5B">
      <w:pPr>
        <w:pStyle w:val="Default"/>
        <w:jc w:val="center"/>
        <w:rPr>
          <w:b/>
          <w:bCs/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br w:type="page"/>
      </w:r>
    </w:p>
    <w:p w:rsidR="00B6283F" w:rsidRDefault="00B6283F" w:rsidP="00990A5B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B6283F" w:rsidRDefault="00B6283F" w:rsidP="00990A5B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 xml:space="preserve">10 - 15 let, starší školní věk, 2. stupeň ZŠ 5. - 9. třída, víceletá gymnázia 1. - 4. </w:t>
      </w:r>
      <w:r w:rsidR="00815E88">
        <w:rPr>
          <w:i/>
          <w:iCs/>
          <w:color w:val="auto"/>
          <w:sz w:val="20"/>
          <w:szCs w:val="20"/>
        </w:rPr>
        <w:t>t</w:t>
      </w:r>
      <w:r>
        <w:rPr>
          <w:i/>
          <w:iCs/>
          <w:color w:val="auto"/>
          <w:sz w:val="20"/>
          <w:szCs w:val="20"/>
        </w:rPr>
        <w:t>řída</w:t>
      </w:r>
    </w:p>
    <w:p w:rsidR="00990A5B" w:rsidRPr="003739F7" w:rsidRDefault="00990A5B" w:rsidP="00B6283F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B6283F" w:rsidRDefault="00B6283F" w:rsidP="00990A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</w:t>
      </w:r>
      <w:r w:rsidR="00990A5B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POMŮCKOU</w:t>
      </w:r>
    </w:p>
    <w:p w:rsidR="00990A5B" w:rsidRPr="003739F7" w:rsidRDefault="00990A5B" w:rsidP="00990A5B">
      <w:pPr>
        <w:pStyle w:val="Default"/>
        <w:jc w:val="center"/>
        <w:rPr>
          <w:color w:val="auto"/>
          <w:sz w:val="18"/>
          <w:szCs w:val="18"/>
        </w:rPr>
      </w:pPr>
    </w:p>
    <w:p w:rsidR="00B6283F" w:rsidRDefault="00B6283F" w:rsidP="00990A5B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473DD8" w:rsidRDefault="00B6283F" w:rsidP="00473DD8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473DD8" w:rsidRPr="00473DD8" w:rsidRDefault="00473DD8" w:rsidP="00473DD8">
      <w:pPr>
        <w:pStyle w:val="Default"/>
        <w:jc w:val="center"/>
        <w:rPr>
          <w:i/>
          <w:iCs/>
          <w:color w:val="auto"/>
          <w:sz w:val="18"/>
          <w:szCs w:val="18"/>
        </w:rPr>
      </w:pPr>
    </w:p>
    <w:p w:rsidR="00915EA6" w:rsidRPr="00E8192D" w:rsidRDefault="00915EA6" w:rsidP="00915EA6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5. neděle postní cyklus A</w:t>
      </w:r>
      <w:r>
        <w:rPr>
          <w:b/>
          <w:sz w:val="27"/>
          <w:szCs w:val="27"/>
        </w:rPr>
        <w:br/>
      </w:r>
    </w:p>
    <w:p w:rsidR="00915EA6" w:rsidRPr="00B12886" w:rsidRDefault="00915EA6" w:rsidP="00915EA6">
      <w:pPr>
        <w:pStyle w:val="Default"/>
        <w:jc w:val="both"/>
        <w:rPr>
          <w:rFonts w:eastAsia="Times New Roman" w:cs="Times New Roman"/>
          <w:i/>
          <w:sz w:val="36"/>
          <w:szCs w:val="22"/>
        </w:rPr>
      </w:pPr>
      <w:r w:rsidRPr="00B12886">
        <w:rPr>
          <w:rFonts w:eastAsia="Times New Roman" w:cs="Times New Roman"/>
          <w:i/>
          <w:szCs w:val="16"/>
        </w:rPr>
        <w:t xml:space="preserve">„ Když Marta uslyšela, že Ježíš přichází, chvátala mu naproti. Marie zůstala v domě. Marta řekla Ježíšovi: "Pane, kdybys tu byl, můj bratr by neumřel. Ale vím dobře i teď, že ať bys žádal Boha o cokoli, Bůh ti to </w:t>
      </w:r>
      <w:r w:rsidRPr="00B12886">
        <w:rPr>
          <w:rFonts w:eastAsia="Times New Roman" w:cs="Times New Roman"/>
          <w:i/>
          <w:color w:val="auto"/>
          <w:szCs w:val="16"/>
        </w:rPr>
        <w:t>dá." Ježíš jí řekl: "Tvůj bratr vstane."  Marta mu odpověděla: "Vím, že</w:t>
      </w:r>
      <w:r w:rsidR="00184E0C">
        <w:rPr>
          <w:rFonts w:eastAsia="Times New Roman" w:cs="Times New Roman"/>
          <w:i/>
          <w:color w:val="auto"/>
          <w:szCs w:val="16"/>
        </w:rPr>
        <w:t xml:space="preserve"> </w:t>
      </w:r>
      <w:r w:rsidRPr="00B12886">
        <w:rPr>
          <w:rFonts w:eastAsia="Times New Roman" w:cs="Times New Roman"/>
          <w:i/>
          <w:color w:val="auto"/>
          <w:szCs w:val="16"/>
        </w:rPr>
        <w:t xml:space="preserve">vstane při vzkříšení v poslední den." Ježíš jí řekl: "Já jsem vzkříšení a život. Kdo věří ve mne, i kdyby umřel, bude žít, a žádný, kdo žije a věří ve mne, neumře navěky. Věříš tomu?“  Odpověděla mu: "Ano, Pane, věřím, že ty jsi Mesiáš, Syn Boží, který má přijít na svět.“ </w:t>
      </w:r>
      <w:r w:rsidRPr="00B12886">
        <w:rPr>
          <w:rFonts w:eastAsia="Times New Roman" w:cs="Times New Roman"/>
          <w:i/>
          <w:szCs w:val="16"/>
        </w:rPr>
        <w:t>(Jan 11,1-45)</w:t>
      </w:r>
    </w:p>
    <w:p w:rsidR="00915EA6" w:rsidRPr="009A2DD9" w:rsidRDefault="00915EA6" w:rsidP="00915EA6">
      <w:pPr>
        <w:pStyle w:val="Default"/>
        <w:jc w:val="both"/>
        <w:rPr>
          <w:rFonts w:eastAsia="Times New Roman" w:cs="Times New Roman"/>
          <w:i/>
          <w:sz w:val="18"/>
          <w:szCs w:val="18"/>
        </w:rPr>
      </w:pPr>
    </w:p>
    <w:p w:rsidR="00915EA6" w:rsidRDefault="00915EA6" w:rsidP="00915EA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915EA6" w:rsidRDefault="00915EA6" w:rsidP="00915EA6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473DD8" w:rsidRPr="00644C0B" w:rsidRDefault="00473DD8" w:rsidP="00473DD8">
      <w:pPr>
        <w:pStyle w:val="Default"/>
        <w:jc w:val="both"/>
        <w:rPr>
          <w:rFonts w:eastAsia="Times New Roman" w:cs="Times New Roman"/>
          <w:i/>
          <w:sz w:val="18"/>
          <w:szCs w:val="18"/>
          <w:vertAlign w:val="superscript"/>
        </w:rPr>
      </w:pPr>
    </w:p>
    <w:p w:rsidR="00590DAE" w:rsidRDefault="00590DAE" w:rsidP="00590DAE">
      <w:pPr>
        <w:pStyle w:val="Default"/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>Pomůcky, které doporučujeme:</w:t>
      </w:r>
    </w:p>
    <w:p w:rsidR="00590DAE" w:rsidRDefault="00590DAE" w:rsidP="00590DAE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 w:rsidRPr="00B15088">
        <w:rPr>
          <w:color w:val="auto"/>
          <w:sz w:val="20"/>
          <w:szCs w:val="20"/>
        </w:rPr>
        <w:t xml:space="preserve">+ </w:t>
      </w:r>
      <w:r>
        <w:rPr>
          <w:color w:val="auto"/>
          <w:sz w:val="20"/>
          <w:szCs w:val="20"/>
        </w:rPr>
        <w:t xml:space="preserve">obraz Vzkříšení Lazara viz příloha č. 1 k 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590DAE" w:rsidRDefault="00590DAE" w:rsidP="00590DAE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obraz Vzkříšení Krista viz příloha č. 2 k </w:t>
      </w:r>
      <w:proofErr w:type="spellStart"/>
      <w:r>
        <w:rPr>
          <w:color w:val="auto"/>
          <w:sz w:val="20"/>
          <w:szCs w:val="20"/>
        </w:rPr>
        <w:t>minikatechezi</w:t>
      </w:r>
      <w:proofErr w:type="spellEnd"/>
    </w:p>
    <w:p w:rsidR="00590DAE" w:rsidRPr="00644C0B" w:rsidRDefault="00590DAE" w:rsidP="00473DD8">
      <w:pPr>
        <w:pStyle w:val="Default"/>
        <w:jc w:val="center"/>
        <w:rPr>
          <w:sz w:val="18"/>
          <w:szCs w:val="18"/>
        </w:rPr>
      </w:pPr>
    </w:p>
    <w:p w:rsidR="00473DD8" w:rsidRDefault="00473DD8" w:rsidP="00473DD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473DD8" w:rsidRDefault="00473DD8" w:rsidP="00473DD8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473DD8" w:rsidRDefault="00473DD8" w:rsidP="00473DD8">
      <w:pPr>
        <w:pStyle w:val="Default"/>
        <w:jc w:val="both"/>
        <w:rPr>
          <w:sz w:val="18"/>
          <w:szCs w:val="18"/>
        </w:rPr>
      </w:pPr>
    </w:p>
    <w:p w:rsidR="00915EA6" w:rsidRDefault="00915EA6" w:rsidP="00915E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dnešním evangeliu jsme slyšeli příběh o Ježíšových přátelích: Martě, Marii a Lazarovi z malé vesnice u Jeruzaléma, která se jmenuje </w:t>
      </w:r>
      <w:proofErr w:type="spellStart"/>
      <w:r>
        <w:rPr>
          <w:sz w:val="28"/>
          <w:szCs w:val="28"/>
        </w:rPr>
        <w:t>Betánie</w:t>
      </w:r>
      <w:proofErr w:type="spellEnd"/>
      <w:r>
        <w:rPr>
          <w:sz w:val="28"/>
          <w:szCs w:val="28"/>
        </w:rPr>
        <w:t>. Co se stalo? (</w:t>
      </w:r>
      <w:r>
        <w:rPr>
          <w:i/>
          <w:sz w:val="28"/>
          <w:szCs w:val="28"/>
        </w:rPr>
        <w:t>dát dětem prostor, nehodnotit)</w:t>
      </w:r>
    </w:p>
    <w:p w:rsidR="00915EA6" w:rsidRDefault="00915EA6" w:rsidP="00915EA6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Lazar zemřel. Pamatujete si ještě na to, co Marta říkala Ježíšovi? (</w:t>
      </w:r>
      <w:r>
        <w:rPr>
          <w:i/>
          <w:sz w:val="28"/>
          <w:szCs w:val="28"/>
        </w:rPr>
        <w:t>dát dětem prostor, nehodnotit)</w:t>
      </w:r>
    </w:p>
    <w:p w:rsidR="00915EA6" w:rsidRPr="00184E0C" w:rsidRDefault="00915EA6" w:rsidP="00915EA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Říkala: </w:t>
      </w:r>
      <w:r w:rsidR="00184E0C">
        <w:rPr>
          <w:sz w:val="28"/>
          <w:szCs w:val="28"/>
        </w:rPr>
        <w:t>„</w:t>
      </w:r>
      <w:r w:rsidRPr="000511CB">
        <w:rPr>
          <w:rFonts w:eastAsia="Times New Roman" w:cs="Times New Roman"/>
          <w:i/>
          <w:sz w:val="28"/>
          <w:szCs w:val="16"/>
        </w:rPr>
        <w:t>Pane, kdybys tu byl, můj bratr by neumřel.</w:t>
      </w:r>
      <w:r>
        <w:rPr>
          <w:rFonts w:eastAsia="Times New Roman" w:cs="Times New Roman"/>
          <w:i/>
          <w:sz w:val="28"/>
          <w:szCs w:val="16"/>
        </w:rPr>
        <w:t>“</w:t>
      </w:r>
      <w:r w:rsidR="00184E0C">
        <w:rPr>
          <w:rFonts w:eastAsia="Times New Roman" w:cs="Times New Roman"/>
          <w:i/>
          <w:sz w:val="28"/>
          <w:szCs w:val="16"/>
        </w:rPr>
        <w:t xml:space="preserve"> </w:t>
      </w:r>
      <w:r>
        <w:rPr>
          <w:rFonts w:eastAsia="Times New Roman" w:cs="Times New Roman"/>
          <w:sz w:val="28"/>
          <w:szCs w:val="16"/>
        </w:rPr>
        <w:t xml:space="preserve">Marta věří, že </w:t>
      </w:r>
      <w:r w:rsidRPr="000511CB">
        <w:rPr>
          <w:rFonts w:eastAsia="Times New Roman" w:cs="Times New Roman"/>
          <w:sz w:val="28"/>
          <w:szCs w:val="16"/>
        </w:rPr>
        <w:t>Ježíš</w:t>
      </w:r>
      <w:r>
        <w:rPr>
          <w:rFonts w:eastAsia="Times New Roman" w:cs="Times New Roman"/>
          <w:sz w:val="28"/>
          <w:szCs w:val="16"/>
        </w:rPr>
        <w:t xml:space="preserve"> má moc nad životem a smrtí. Marta ve své nesmělosti přímo Ježíše o nic</w:t>
      </w:r>
      <w:r w:rsidR="00184E0C">
        <w:rPr>
          <w:rFonts w:eastAsia="Times New Roman" w:cs="Times New Roman"/>
          <w:sz w:val="28"/>
          <w:szCs w:val="16"/>
        </w:rPr>
        <w:t xml:space="preserve"> </w:t>
      </w:r>
      <w:r>
        <w:rPr>
          <w:rFonts w:eastAsia="Times New Roman" w:cs="Times New Roman"/>
          <w:sz w:val="28"/>
          <w:szCs w:val="16"/>
        </w:rPr>
        <w:t xml:space="preserve">nežádá, ale její srdce touží po jednom jediném. Po čem? </w:t>
      </w:r>
      <w:r w:rsidRPr="00184E0C">
        <w:rPr>
          <w:sz w:val="28"/>
          <w:szCs w:val="28"/>
        </w:rPr>
        <w:t>(</w:t>
      </w:r>
      <w:r w:rsidRPr="00184E0C">
        <w:rPr>
          <w:i/>
          <w:sz w:val="28"/>
          <w:szCs w:val="28"/>
        </w:rPr>
        <w:t>dát dětem prostor, nehodnotit)</w:t>
      </w:r>
    </w:p>
    <w:p w:rsidR="00915EA6" w:rsidRPr="00CD0C6F" w:rsidRDefault="00915EA6" w:rsidP="00915EA6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 xml:space="preserve">Ano, aby Lazar žil. Marta vyznává, že věří, že Lazar vstane při vzkříšení v poslední den. Co je to vlastně vzkříšení? </w:t>
      </w:r>
      <w:r w:rsidRPr="00CD0C6F">
        <w:rPr>
          <w:sz w:val="28"/>
          <w:szCs w:val="28"/>
        </w:rPr>
        <w:t>(</w:t>
      </w:r>
      <w:r w:rsidRPr="00CD0C6F">
        <w:rPr>
          <w:i/>
          <w:sz w:val="28"/>
          <w:szCs w:val="28"/>
        </w:rPr>
        <w:t>dát dětem prostor, nehodnotit)</w:t>
      </w:r>
    </w:p>
    <w:p w:rsidR="00915EA6" w:rsidRDefault="00915EA6" w:rsidP="00915EA6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>Jiné slovo pro vzkříšení je zmrtvýchvstání. Někdo, kdo zemřel, zase žije. J</w:t>
      </w:r>
      <w:r w:rsidR="004602AE">
        <w:rPr>
          <w:rFonts w:eastAsia="Times New Roman" w:cs="Times New Roman"/>
          <w:sz w:val="28"/>
          <w:szCs w:val="16"/>
        </w:rPr>
        <w:t>ako Lazar.</w:t>
      </w:r>
      <w:r>
        <w:rPr>
          <w:rFonts w:eastAsia="Times New Roman" w:cs="Times New Roman"/>
          <w:sz w:val="28"/>
          <w:szCs w:val="16"/>
        </w:rPr>
        <w:t xml:space="preserve"> </w:t>
      </w:r>
      <w:r w:rsidR="004602AE">
        <w:rPr>
          <w:rFonts w:eastAsia="Times New Roman" w:cs="Times New Roman"/>
          <w:sz w:val="28"/>
          <w:szCs w:val="16"/>
        </w:rPr>
        <w:t>Z</w:t>
      </w:r>
      <w:r>
        <w:rPr>
          <w:rFonts w:eastAsia="Times New Roman" w:cs="Times New Roman"/>
          <w:sz w:val="28"/>
          <w:szCs w:val="16"/>
        </w:rPr>
        <w:t xml:space="preserve">emřel a zase žije. Myslíte, že Lazar musel někdy zase umřít nebo že už nikdy nezemřel a žije na tomto světě dnes někde mezi námi?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dát dětem prostor, nehodnotit)</w:t>
      </w:r>
    </w:p>
    <w:p w:rsidR="00915EA6" w:rsidRPr="004602AE" w:rsidRDefault="00915EA6" w:rsidP="00915EA6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16"/>
        </w:rPr>
        <w:t>A teď, když jsme odpověděli na otázku</w:t>
      </w:r>
      <w:r w:rsidR="004602AE">
        <w:rPr>
          <w:rFonts w:eastAsia="Times New Roman" w:cs="Times New Roman"/>
          <w:sz w:val="28"/>
          <w:szCs w:val="16"/>
        </w:rPr>
        <w:t>,</w:t>
      </w:r>
      <w:r>
        <w:rPr>
          <w:rFonts w:eastAsia="Times New Roman" w:cs="Times New Roman"/>
          <w:sz w:val="28"/>
          <w:szCs w:val="16"/>
        </w:rPr>
        <w:t xml:space="preserve"> </w:t>
      </w:r>
      <w:r w:rsidR="004602AE">
        <w:rPr>
          <w:rFonts w:eastAsia="Times New Roman" w:cs="Times New Roman"/>
          <w:sz w:val="28"/>
          <w:szCs w:val="16"/>
        </w:rPr>
        <w:t xml:space="preserve">co </w:t>
      </w:r>
      <w:r w:rsidRPr="004602AE">
        <w:rPr>
          <w:rFonts w:eastAsia="Times New Roman" w:cs="Times New Roman"/>
          <w:sz w:val="28"/>
          <w:szCs w:val="16"/>
        </w:rPr>
        <w:t>je vzkříšení</w:t>
      </w:r>
      <w:r w:rsidR="004602AE">
        <w:rPr>
          <w:rFonts w:eastAsia="Times New Roman" w:cs="Times New Roman"/>
          <w:sz w:val="28"/>
          <w:szCs w:val="16"/>
        </w:rPr>
        <w:t>,</w:t>
      </w:r>
      <w:r>
        <w:rPr>
          <w:rFonts w:eastAsia="Times New Roman" w:cs="Times New Roman"/>
          <w:sz w:val="28"/>
          <w:szCs w:val="16"/>
        </w:rPr>
        <w:t xml:space="preserve"> mám ještě jednu záludnou otázku: Kdo je vlastně vzkříšení? </w:t>
      </w:r>
      <w:r w:rsidRPr="004602AE">
        <w:rPr>
          <w:sz w:val="28"/>
          <w:szCs w:val="28"/>
        </w:rPr>
        <w:t>(</w:t>
      </w:r>
      <w:r w:rsidRPr="004602AE">
        <w:rPr>
          <w:i/>
          <w:sz w:val="28"/>
          <w:szCs w:val="28"/>
        </w:rPr>
        <w:t>dát dětem prostor, nehodnotit)</w:t>
      </w:r>
    </w:p>
    <w:p w:rsidR="00915EA6" w:rsidRDefault="00915EA6" w:rsidP="00915EA6">
      <w:pPr>
        <w:pStyle w:val="Default"/>
        <w:jc w:val="both"/>
        <w:rPr>
          <w:rFonts w:eastAsia="Times New Roman" w:cs="Times New Roman"/>
          <w:color w:val="auto"/>
          <w:sz w:val="28"/>
          <w:szCs w:val="16"/>
        </w:rPr>
      </w:pPr>
      <w:r>
        <w:rPr>
          <w:rFonts w:eastAsia="Times New Roman" w:cs="Times New Roman"/>
          <w:sz w:val="28"/>
          <w:szCs w:val="16"/>
        </w:rPr>
        <w:t>Ježíš říká Martě:</w:t>
      </w:r>
      <w:r w:rsidRPr="004602AE">
        <w:rPr>
          <w:rFonts w:eastAsia="Times New Roman" w:cs="Times New Roman"/>
          <w:i/>
          <w:sz w:val="28"/>
          <w:szCs w:val="16"/>
        </w:rPr>
        <w:t xml:space="preserve"> „</w:t>
      </w:r>
      <w:r w:rsidRPr="004602AE">
        <w:rPr>
          <w:rFonts w:eastAsia="Times New Roman" w:cs="Times New Roman"/>
          <w:i/>
          <w:color w:val="auto"/>
          <w:sz w:val="28"/>
          <w:szCs w:val="16"/>
        </w:rPr>
        <w:t xml:space="preserve">Já jsem vzkříšení a život. Kdo věří ve mne, i kdyby umřel, bude žít, a žádný, kdo žije a věří ve mne, neumře navěky.“ </w:t>
      </w:r>
      <w:r>
        <w:rPr>
          <w:rFonts w:eastAsia="Times New Roman" w:cs="Times New Roman"/>
          <w:color w:val="auto"/>
          <w:sz w:val="28"/>
          <w:szCs w:val="16"/>
        </w:rPr>
        <w:t xml:space="preserve">Takže Ježíš je vzkříšení a život. Kdo věří v Ježíše, se už nemusí bát smrti. Kdo věří v Ježíše, i kdyby zemřel, bude žít na věky. </w:t>
      </w:r>
    </w:p>
    <w:p w:rsidR="00915EA6" w:rsidRDefault="00656CB4" w:rsidP="00915EA6">
      <w:pPr>
        <w:pStyle w:val="Default"/>
        <w:jc w:val="both"/>
        <w:rPr>
          <w:sz w:val="28"/>
          <w:szCs w:val="28"/>
        </w:rPr>
      </w:pPr>
      <w:r w:rsidRPr="00656CB4">
        <w:rPr>
          <w:sz w:val="28"/>
          <w:szCs w:val="28"/>
        </w:rPr>
        <w:t>Podívejte se na tyto dva obrazy</w:t>
      </w:r>
      <w:r>
        <w:rPr>
          <w:i/>
          <w:sz w:val="28"/>
          <w:szCs w:val="28"/>
        </w:rPr>
        <w:t xml:space="preserve">. Kněz dětem ukáže </w:t>
      </w:r>
      <w:r w:rsidR="00915EA6">
        <w:rPr>
          <w:i/>
          <w:sz w:val="28"/>
          <w:szCs w:val="28"/>
        </w:rPr>
        <w:t xml:space="preserve">zmíněné dva </w:t>
      </w:r>
      <w:r>
        <w:rPr>
          <w:i/>
          <w:sz w:val="28"/>
          <w:szCs w:val="28"/>
        </w:rPr>
        <w:t>obraz</w:t>
      </w:r>
      <w:r w:rsidR="00915EA6">
        <w:rPr>
          <w:i/>
          <w:sz w:val="28"/>
          <w:szCs w:val="28"/>
        </w:rPr>
        <w:t>y</w:t>
      </w:r>
      <w:r>
        <w:rPr>
          <w:i/>
          <w:sz w:val="28"/>
          <w:szCs w:val="28"/>
        </w:rPr>
        <w:t xml:space="preserve">. </w:t>
      </w:r>
      <w:r w:rsidR="00915EA6">
        <w:rPr>
          <w:sz w:val="28"/>
          <w:szCs w:val="28"/>
        </w:rPr>
        <w:t>Čím jsou</w:t>
      </w:r>
      <w:r w:rsidRPr="00656CB4">
        <w:rPr>
          <w:sz w:val="28"/>
          <w:szCs w:val="28"/>
        </w:rPr>
        <w:t xml:space="preserve"> tyto obrazy podobné? </w:t>
      </w:r>
      <w:r w:rsidR="00915EA6">
        <w:rPr>
          <w:i/>
          <w:sz w:val="28"/>
          <w:szCs w:val="28"/>
        </w:rPr>
        <w:t>(dát dětem prostor</w:t>
      </w:r>
      <w:r w:rsidR="004602AE">
        <w:rPr>
          <w:i/>
          <w:sz w:val="28"/>
          <w:szCs w:val="28"/>
        </w:rPr>
        <w:t>, nehodnotit</w:t>
      </w:r>
      <w:r>
        <w:rPr>
          <w:i/>
          <w:sz w:val="28"/>
          <w:szCs w:val="28"/>
        </w:rPr>
        <w:t>)</w:t>
      </w:r>
    </w:p>
    <w:p w:rsidR="00ED03B7" w:rsidRPr="005E0D74" w:rsidRDefault="00915EA6" w:rsidP="00151A02">
      <w:pPr>
        <w:pStyle w:val="Default"/>
        <w:jc w:val="both"/>
        <w:rPr>
          <w:color w:val="auto"/>
          <w:sz w:val="18"/>
          <w:szCs w:val="18"/>
        </w:rPr>
      </w:pPr>
      <w:r>
        <w:rPr>
          <w:sz w:val="28"/>
          <w:szCs w:val="28"/>
        </w:rPr>
        <w:t>M</w:t>
      </w:r>
      <w:r w:rsidR="00473DD8" w:rsidRPr="00656CB4">
        <w:rPr>
          <w:sz w:val="28"/>
          <w:szCs w:val="28"/>
        </w:rPr>
        <w:t>rtvý</w:t>
      </w:r>
      <w:r w:rsidR="00473DD8">
        <w:rPr>
          <w:sz w:val="28"/>
          <w:szCs w:val="28"/>
        </w:rPr>
        <w:t xml:space="preserve"> Lazar</w:t>
      </w:r>
      <w:r>
        <w:rPr>
          <w:sz w:val="28"/>
          <w:szCs w:val="28"/>
        </w:rPr>
        <w:t xml:space="preserve"> je vzkříšený</w:t>
      </w:r>
      <w:r w:rsidR="00473DD8">
        <w:rPr>
          <w:sz w:val="28"/>
          <w:szCs w:val="28"/>
        </w:rPr>
        <w:t>,</w:t>
      </w:r>
      <w:r>
        <w:rPr>
          <w:sz w:val="28"/>
          <w:szCs w:val="28"/>
        </w:rPr>
        <w:t xml:space="preserve"> ale musí zase zemřít. Vzkříšený Ježíš zvítězil nad smrtí. Jsou to nejtěžší otázky víry. </w:t>
      </w:r>
      <w:r w:rsidR="00473DD8">
        <w:rPr>
          <w:color w:val="auto"/>
          <w:sz w:val="28"/>
          <w:szCs w:val="28"/>
        </w:rPr>
        <w:t>Moc Vás chválím a děkuji Vám. Běžte teď na svá místa. Znovu Vás zavolám, abyste se přišly společně pomodlit Otčenáš.</w:t>
      </w:r>
    </w:p>
    <w:sectPr w:rsidR="00ED03B7" w:rsidRPr="005E0D74" w:rsidSect="00915EA6">
      <w:pgSz w:w="11906" w:h="16838"/>
      <w:pgMar w:top="851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30D08"/>
    <w:multiLevelType w:val="hybridMultilevel"/>
    <w:tmpl w:val="E3A2425A"/>
    <w:lvl w:ilvl="0" w:tplc="5C3AA106">
      <w:start w:val="4"/>
      <w:numFmt w:val="decimal"/>
      <w:lvlText w:val="%1."/>
      <w:lvlJc w:val="left"/>
      <w:pPr>
        <w:ind w:left="34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34" w:hanging="360"/>
      </w:pPr>
    </w:lvl>
    <w:lvl w:ilvl="2" w:tplc="0405001B" w:tentative="1">
      <w:start w:val="1"/>
      <w:numFmt w:val="lowerRoman"/>
      <w:lvlText w:val="%3."/>
      <w:lvlJc w:val="right"/>
      <w:pPr>
        <w:ind w:left="4854" w:hanging="180"/>
      </w:pPr>
    </w:lvl>
    <w:lvl w:ilvl="3" w:tplc="0405000F" w:tentative="1">
      <w:start w:val="1"/>
      <w:numFmt w:val="decimal"/>
      <w:lvlText w:val="%4."/>
      <w:lvlJc w:val="left"/>
      <w:pPr>
        <w:ind w:left="5574" w:hanging="360"/>
      </w:pPr>
    </w:lvl>
    <w:lvl w:ilvl="4" w:tplc="04050019" w:tentative="1">
      <w:start w:val="1"/>
      <w:numFmt w:val="lowerLetter"/>
      <w:lvlText w:val="%5."/>
      <w:lvlJc w:val="left"/>
      <w:pPr>
        <w:ind w:left="6294" w:hanging="360"/>
      </w:pPr>
    </w:lvl>
    <w:lvl w:ilvl="5" w:tplc="0405001B" w:tentative="1">
      <w:start w:val="1"/>
      <w:numFmt w:val="lowerRoman"/>
      <w:lvlText w:val="%6."/>
      <w:lvlJc w:val="right"/>
      <w:pPr>
        <w:ind w:left="7014" w:hanging="180"/>
      </w:pPr>
    </w:lvl>
    <w:lvl w:ilvl="6" w:tplc="0405000F" w:tentative="1">
      <w:start w:val="1"/>
      <w:numFmt w:val="decimal"/>
      <w:lvlText w:val="%7."/>
      <w:lvlJc w:val="left"/>
      <w:pPr>
        <w:ind w:left="7734" w:hanging="360"/>
      </w:pPr>
    </w:lvl>
    <w:lvl w:ilvl="7" w:tplc="04050019" w:tentative="1">
      <w:start w:val="1"/>
      <w:numFmt w:val="lowerLetter"/>
      <w:lvlText w:val="%8."/>
      <w:lvlJc w:val="left"/>
      <w:pPr>
        <w:ind w:left="8454" w:hanging="360"/>
      </w:pPr>
    </w:lvl>
    <w:lvl w:ilvl="8" w:tplc="0405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1" w15:restartNumberingAfterBreak="0">
    <w:nsid w:val="03E05517"/>
    <w:multiLevelType w:val="hybridMultilevel"/>
    <w:tmpl w:val="7BF4C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806C2"/>
    <w:multiLevelType w:val="hybridMultilevel"/>
    <w:tmpl w:val="B01CAC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7B4C63"/>
    <w:multiLevelType w:val="hybridMultilevel"/>
    <w:tmpl w:val="CFAA5C7A"/>
    <w:lvl w:ilvl="0" w:tplc="9878B92E">
      <w:start w:val="6"/>
      <w:numFmt w:val="decimal"/>
      <w:lvlText w:val="%1."/>
      <w:lvlJc w:val="left"/>
      <w:pPr>
        <w:ind w:left="2912" w:hanging="360"/>
      </w:pPr>
      <w:rPr>
        <w:b/>
        <w:i w:val="0"/>
        <w:sz w:val="32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7730C2"/>
    <w:multiLevelType w:val="hybridMultilevel"/>
    <w:tmpl w:val="A04AA408"/>
    <w:lvl w:ilvl="0" w:tplc="96AA910A">
      <w:start w:val="3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37491E66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6" w15:restartNumberingAfterBreak="0">
    <w:nsid w:val="42A02608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7" w15:restartNumberingAfterBreak="0">
    <w:nsid w:val="4B2D3374"/>
    <w:multiLevelType w:val="hybridMultilevel"/>
    <w:tmpl w:val="52281A84"/>
    <w:lvl w:ilvl="0" w:tplc="9FDC56CC">
      <w:start w:val="8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 w15:restartNumberingAfterBreak="0">
    <w:nsid w:val="50B60B88"/>
    <w:multiLevelType w:val="hybridMultilevel"/>
    <w:tmpl w:val="C450C204"/>
    <w:lvl w:ilvl="0" w:tplc="BA1C7C4A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9" w15:restartNumberingAfterBreak="0">
    <w:nsid w:val="660C2DBA"/>
    <w:multiLevelType w:val="hybridMultilevel"/>
    <w:tmpl w:val="FCEC8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73294F"/>
    <w:multiLevelType w:val="hybridMultilevel"/>
    <w:tmpl w:val="48C0493A"/>
    <w:lvl w:ilvl="0" w:tplc="8726504E">
      <w:start w:val="3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1" w15:restartNumberingAfterBreak="0">
    <w:nsid w:val="72753126"/>
    <w:multiLevelType w:val="hybridMultilevel"/>
    <w:tmpl w:val="8CFE7522"/>
    <w:lvl w:ilvl="0" w:tplc="BC325612">
      <w:start w:val="8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92" w:hanging="360"/>
      </w:pPr>
    </w:lvl>
    <w:lvl w:ilvl="2" w:tplc="0405001B" w:tentative="1">
      <w:start w:val="1"/>
      <w:numFmt w:val="lowerRoman"/>
      <w:lvlText w:val="%3."/>
      <w:lvlJc w:val="right"/>
      <w:pPr>
        <w:ind w:left="4712" w:hanging="180"/>
      </w:pPr>
    </w:lvl>
    <w:lvl w:ilvl="3" w:tplc="0405000F" w:tentative="1">
      <w:start w:val="1"/>
      <w:numFmt w:val="decimal"/>
      <w:lvlText w:val="%4."/>
      <w:lvlJc w:val="left"/>
      <w:pPr>
        <w:ind w:left="5432" w:hanging="360"/>
      </w:pPr>
    </w:lvl>
    <w:lvl w:ilvl="4" w:tplc="04050019" w:tentative="1">
      <w:start w:val="1"/>
      <w:numFmt w:val="lowerLetter"/>
      <w:lvlText w:val="%5."/>
      <w:lvlJc w:val="left"/>
      <w:pPr>
        <w:ind w:left="6152" w:hanging="360"/>
      </w:pPr>
    </w:lvl>
    <w:lvl w:ilvl="5" w:tplc="0405001B" w:tentative="1">
      <w:start w:val="1"/>
      <w:numFmt w:val="lowerRoman"/>
      <w:lvlText w:val="%6."/>
      <w:lvlJc w:val="right"/>
      <w:pPr>
        <w:ind w:left="6872" w:hanging="180"/>
      </w:pPr>
    </w:lvl>
    <w:lvl w:ilvl="6" w:tplc="0405000F" w:tentative="1">
      <w:start w:val="1"/>
      <w:numFmt w:val="decimal"/>
      <w:lvlText w:val="%7."/>
      <w:lvlJc w:val="left"/>
      <w:pPr>
        <w:ind w:left="7592" w:hanging="360"/>
      </w:pPr>
    </w:lvl>
    <w:lvl w:ilvl="7" w:tplc="04050019" w:tentative="1">
      <w:start w:val="1"/>
      <w:numFmt w:val="lowerLetter"/>
      <w:lvlText w:val="%8."/>
      <w:lvlJc w:val="left"/>
      <w:pPr>
        <w:ind w:left="8312" w:hanging="360"/>
      </w:pPr>
    </w:lvl>
    <w:lvl w:ilvl="8" w:tplc="0405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12" w15:restartNumberingAfterBreak="0">
    <w:nsid w:val="74E00A1E"/>
    <w:multiLevelType w:val="hybridMultilevel"/>
    <w:tmpl w:val="B8589C0A"/>
    <w:lvl w:ilvl="0" w:tplc="922E9C7C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32" w:hanging="360"/>
      </w:pPr>
    </w:lvl>
    <w:lvl w:ilvl="2" w:tplc="0405001B" w:tentative="1">
      <w:start w:val="1"/>
      <w:numFmt w:val="lowerRoman"/>
      <w:lvlText w:val="%3."/>
      <w:lvlJc w:val="right"/>
      <w:pPr>
        <w:ind w:left="4352" w:hanging="180"/>
      </w:pPr>
    </w:lvl>
    <w:lvl w:ilvl="3" w:tplc="0405000F" w:tentative="1">
      <w:start w:val="1"/>
      <w:numFmt w:val="decimal"/>
      <w:lvlText w:val="%4."/>
      <w:lvlJc w:val="left"/>
      <w:pPr>
        <w:ind w:left="5072" w:hanging="360"/>
      </w:pPr>
    </w:lvl>
    <w:lvl w:ilvl="4" w:tplc="04050019" w:tentative="1">
      <w:start w:val="1"/>
      <w:numFmt w:val="lowerLetter"/>
      <w:lvlText w:val="%5."/>
      <w:lvlJc w:val="left"/>
      <w:pPr>
        <w:ind w:left="5792" w:hanging="360"/>
      </w:pPr>
    </w:lvl>
    <w:lvl w:ilvl="5" w:tplc="0405001B" w:tentative="1">
      <w:start w:val="1"/>
      <w:numFmt w:val="lowerRoman"/>
      <w:lvlText w:val="%6."/>
      <w:lvlJc w:val="right"/>
      <w:pPr>
        <w:ind w:left="6512" w:hanging="180"/>
      </w:pPr>
    </w:lvl>
    <w:lvl w:ilvl="6" w:tplc="0405000F" w:tentative="1">
      <w:start w:val="1"/>
      <w:numFmt w:val="decimal"/>
      <w:lvlText w:val="%7."/>
      <w:lvlJc w:val="left"/>
      <w:pPr>
        <w:ind w:left="7232" w:hanging="360"/>
      </w:pPr>
    </w:lvl>
    <w:lvl w:ilvl="7" w:tplc="04050019" w:tentative="1">
      <w:start w:val="1"/>
      <w:numFmt w:val="lowerLetter"/>
      <w:lvlText w:val="%8."/>
      <w:lvlJc w:val="left"/>
      <w:pPr>
        <w:ind w:left="7952" w:hanging="360"/>
      </w:pPr>
    </w:lvl>
    <w:lvl w:ilvl="8" w:tplc="0405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5"/>
  </w:num>
  <w:num w:numId="12">
    <w:abstractNumId w:val="10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F"/>
    <w:rsid w:val="000033D7"/>
    <w:rsid w:val="000440E2"/>
    <w:rsid w:val="00050359"/>
    <w:rsid w:val="000511CB"/>
    <w:rsid w:val="000C164D"/>
    <w:rsid w:val="000C70BA"/>
    <w:rsid w:val="001012DF"/>
    <w:rsid w:val="00110283"/>
    <w:rsid w:val="00145908"/>
    <w:rsid w:val="00151A02"/>
    <w:rsid w:val="001611D5"/>
    <w:rsid w:val="00164A72"/>
    <w:rsid w:val="00174B75"/>
    <w:rsid w:val="00184E0C"/>
    <w:rsid w:val="00194B67"/>
    <w:rsid w:val="001A210F"/>
    <w:rsid w:val="001B27B0"/>
    <w:rsid w:val="001C148A"/>
    <w:rsid w:val="001F0F39"/>
    <w:rsid w:val="00243301"/>
    <w:rsid w:val="00254C99"/>
    <w:rsid w:val="00291FC3"/>
    <w:rsid w:val="002A7A34"/>
    <w:rsid w:val="002C4EFA"/>
    <w:rsid w:val="002C64A7"/>
    <w:rsid w:val="002D08E4"/>
    <w:rsid w:val="002D7923"/>
    <w:rsid w:val="002E3DBB"/>
    <w:rsid w:val="003026D3"/>
    <w:rsid w:val="00311333"/>
    <w:rsid w:val="003257E9"/>
    <w:rsid w:val="0033156D"/>
    <w:rsid w:val="00363FF8"/>
    <w:rsid w:val="0036579D"/>
    <w:rsid w:val="003739F7"/>
    <w:rsid w:val="003A19CF"/>
    <w:rsid w:val="003A6301"/>
    <w:rsid w:val="003A7A6E"/>
    <w:rsid w:val="003D62CD"/>
    <w:rsid w:val="00421A2F"/>
    <w:rsid w:val="004241CE"/>
    <w:rsid w:val="004560F5"/>
    <w:rsid w:val="004602AE"/>
    <w:rsid w:val="0046111D"/>
    <w:rsid w:val="004613B4"/>
    <w:rsid w:val="00473DD8"/>
    <w:rsid w:val="004E5B19"/>
    <w:rsid w:val="004F5EE9"/>
    <w:rsid w:val="00504726"/>
    <w:rsid w:val="00523F2E"/>
    <w:rsid w:val="00526A31"/>
    <w:rsid w:val="00561F86"/>
    <w:rsid w:val="00563FAD"/>
    <w:rsid w:val="00583570"/>
    <w:rsid w:val="00590DAE"/>
    <w:rsid w:val="005E0D74"/>
    <w:rsid w:val="00644C0B"/>
    <w:rsid w:val="00652033"/>
    <w:rsid w:val="00656CB4"/>
    <w:rsid w:val="00665C0D"/>
    <w:rsid w:val="00667FB0"/>
    <w:rsid w:val="00675C0A"/>
    <w:rsid w:val="0069152C"/>
    <w:rsid w:val="006A786E"/>
    <w:rsid w:val="006B0C46"/>
    <w:rsid w:val="006C55EC"/>
    <w:rsid w:val="006D758D"/>
    <w:rsid w:val="00700A0A"/>
    <w:rsid w:val="00712510"/>
    <w:rsid w:val="007207F7"/>
    <w:rsid w:val="00772F59"/>
    <w:rsid w:val="00774CBC"/>
    <w:rsid w:val="007D6BA4"/>
    <w:rsid w:val="0080071E"/>
    <w:rsid w:val="00815E88"/>
    <w:rsid w:val="0082136A"/>
    <w:rsid w:val="00821417"/>
    <w:rsid w:val="008465BF"/>
    <w:rsid w:val="00853DCB"/>
    <w:rsid w:val="00875BAB"/>
    <w:rsid w:val="0088247E"/>
    <w:rsid w:val="008A1D49"/>
    <w:rsid w:val="008D7AC1"/>
    <w:rsid w:val="0090670F"/>
    <w:rsid w:val="00912479"/>
    <w:rsid w:val="00915EA6"/>
    <w:rsid w:val="0092043C"/>
    <w:rsid w:val="00935947"/>
    <w:rsid w:val="00956981"/>
    <w:rsid w:val="00990A5B"/>
    <w:rsid w:val="009A2DD9"/>
    <w:rsid w:val="009A6E10"/>
    <w:rsid w:val="009B0C0D"/>
    <w:rsid w:val="009B691B"/>
    <w:rsid w:val="009C5A1C"/>
    <w:rsid w:val="00A03586"/>
    <w:rsid w:val="00A2456D"/>
    <w:rsid w:val="00A26F80"/>
    <w:rsid w:val="00A35320"/>
    <w:rsid w:val="00AA2AF4"/>
    <w:rsid w:val="00AA63DC"/>
    <w:rsid w:val="00AC14FD"/>
    <w:rsid w:val="00AC61C3"/>
    <w:rsid w:val="00B02B31"/>
    <w:rsid w:val="00B055F6"/>
    <w:rsid w:val="00B072B2"/>
    <w:rsid w:val="00B12886"/>
    <w:rsid w:val="00B15088"/>
    <w:rsid w:val="00B3657D"/>
    <w:rsid w:val="00B436DA"/>
    <w:rsid w:val="00B56BAD"/>
    <w:rsid w:val="00B6283F"/>
    <w:rsid w:val="00B66E05"/>
    <w:rsid w:val="00B85655"/>
    <w:rsid w:val="00BA058F"/>
    <w:rsid w:val="00BC4B12"/>
    <w:rsid w:val="00BD25A4"/>
    <w:rsid w:val="00BD5D55"/>
    <w:rsid w:val="00C06615"/>
    <w:rsid w:val="00C32F64"/>
    <w:rsid w:val="00C50917"/>
    <w:rsid w:val="00C6388E"/>
    <w:rsid w:val="00C66F9D"/>
    <w:rsid w:val="00CA1009"/>
    <w:rsid w:val="00CA77BC"/>
    <w:rsid w:val="00CD0C6F"/>
    <w:rsid w:val="00CE4E01"/>
    <w:rsid w:val="00CF6C67"/>
    <w:rsid w:val="00D03148"/>
    <w:rsid w:val="00D17371"/>
    <w:rsid w:val="00D2448D"/>
    <w:rsid w:val="00D33D01"/>
    <w:rsid w:val="00D50682"/>
    <w:rsid w:val="00D73091"/>
    <w:rsid w:val="00D763CA"/>
    <w:rsid w:val="00DB1A54"/>
    <w:rsid w:val="00DD553F"/>
    <w:rsid w:val="00DE10CC"/>
    <w:rsid w:val="00DE597B"/>
    <w:rsid w:val="00E14FE8"/>
    <w:rsid w:val="00E760AC"/>
    <w:rsid w:val="00EA3E0D"/>
    <w:rsid w:val="00EA4004"/>
    <w:rsid w:val="00EB42E9"/>
    <w:rsid w:val="00EC4E9B"/>
    <w:rsid w:val="00EC75BE"/>
    <w:rsid w:val="00ED03B7"/>
    <w:rsid w:val="00EE36E3"/>
    <w:rsid w:val="00EF4E93"/>
    <w:rsid w:val="00F01573"/>
    <w:rsid w:val="00F60BD2"/>
    <w:rsid w:val="00F7139F"/>
    <w:rsid w:val="00F76124"/>
    <w:rsid w:val="00F93581"/>
    <w:rsid w:val="00F952DB"/>
    <w:rsid w:val="00FA5008"/>
    <w:rsid w:val="00FA5E46"/>
    <w:rsid w:val="00FB0E60"/>
    <w:rsid w:val="00FC6B67"/>
    <w:rsid w:val="00FD2EC3"/>
    <w:rsid w:val="00FE61DA"/>
    <w:rsid w:val="00FF2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E7A5A-EA19-4973-843E-CF9D5979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A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6283F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DB1A54"/>
  </w:style>
  <w:style w:type="character" w:styleId="Hypertextovodkaz">
    <w:name w:val="Hyperlink"/>
    <w:basedOn w:val="Standardnpsmoodstavce"/>
    <w:uiPriority w:val="99"/>
    <w:unhideWhenUsed/>
    <w:rsid w:val="009124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Uživatel</dc:creator>
  <cp:lastModifiedBy>Tomas van Zavrel</cp:lastModifiedBy>
  <cp:revision>2</cp:revision>
  <dcterms:created xsi:type="dcterms:W3CDTF">2017-03-30T05:22:00Z</dcterms:created>
  <dcterms:modified xsi:type="dcterms:W3CDTF">2017-03-30T05:22:00Z</dcterms:modified>
</cp:coreProperties>
</file>