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2D0" w:rsidRPr="00924CFD" w:rsidRDefault="009252D0" w:rsidP="00A400A7">
      <w:pPr>
        <w:pStyle w:val="Default"/>
        <w:jc w:val="center"/>
        <w:rPr>
          <w:color w:val="auto"/>
          <w:sz w:val="36"/>
          <w:szCs w:val="36"/>
        </w:rPr>
      </w:pPr>
      <w:r w:rsidRPr="00924CFD">
        <w:rPr>
          <w:b/>
          <w:bCs/>
          <w:color w:val="auto"/>
          <w:sz w:val="36"/>
          <w:szCs w:val="36"/>
        </w:rPr>
        <w:t>MINIKATECHEZE PRO MLADŠÍ DĚTI</w:t>
      </w:r>
    </w:p>
    <w:p w:rsidR="009252D0" w:rsidRPr="00924CFD" w:rsidRDefault="009252D0" w:rsidP="00A400A7">
      <w:pPr>
        <w:pStyle w:val="Default"/>
        <w:jc w:val="center"/>
        <w:rPr>
          <w:color w:val="auto"/>
          <w:sz w:val="20"/>
          <w:szCs w:val="20"/>
        </w:rPr>
      </w:pPr>
      <w:r w:rsidRPr="00924CFD">
        <w:rPr>
          <w:i/>
          <w:iCs/>
          <w:color w:val="auto"/>
          <w:sz w:val="20"/>
          <w:szCs w:val="20"/>
        </w:rPr>
        <w:t>0 - 10 let, předškolní věk, mladší školní věk, 1. stupeň ZŠ 1. - 4. třída</w:t>
      </w:r>
    </w:p>
    <w:p w:rsidR="009252D0" w:rsidRDefault="009252D0" w:rsidP="00A400A7">
      <w:pPr>
        <w:pStyle w:val="Default"/>
        <w:jc w:val="center"/>
        <w:rPr>
          <w:color w:val="auto"/>
          <w:sz w:val="22"/>
          <w:szCs w:val="22"/>
        </w:rPr>
      </w:pPr>
    </w:p>
    <w:p w:rsidR="009252D0" w:rsidRPr="00924CFD" w:rsidRDefault="009252D0" w:rsidP="00A400A7">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9252D0" w:rsidRPr="00924CFD" w:rsidRDefault="009252D0" w:rsidP="00A400A7">
      <w:pPr>
        <w:pStyle w:val="Default"/>
        <w:tabs>
          <w:tab w:val="left" w:pos="3270"/>
        </w:tabs>
        <w:jc w:val="center"/>
        <w:rPr>
          <w:color w:val="auto"/>
          <w:sz w:val="22"/>
          <w:szCs w:val="22"/>
        </w:rPr>
      </w:pPr>
    </w:p>
    <w:p w:rsidR="009252D0" w:rsidRDefault="009252D0" w:rsidP="00A400A7">
      <w:pPr>
        <w:pStyle w:val="Default"/>
        <w:numPr>
          <w:ilvl w:val="0"/>
          <w:numId w:val="3"/>
        </w:numPr>
        <w:rPr>
          <w:b/>
          <w:bCs/>
          <w:color w:val="auto"/>
          <w:sz w:val="32"/>
          <w:szCs w:val="32"/>
        </w:rPr>
      </w:pPr>
      <w:r w:rsidRPr="00862CDC">
        <w:rPr>
          <w:b/>
          <w:bCs/>
          <w:color w:val="auto"/>
          <w:sz w:val="32"/>
          <w:szCs w:val="32"/>
        </w:rPr>
        <w:t>neděle mezidobí cyklus A</w:t>
      </w:r>
    </w:p>
    <w:p w:rsidR="009252D0" w:rsidRDefault="009252D0" w:rsidP="00A400A7"/>
    <w:p w:rsidR="009252D0" w:rsidRPr="00B611E4" w:rsidRDefault="009252D0" w:rsidP="00A400A7">
      <w:pPr>
        <w:pStyle w:val="Default"/>
        <w:jc w:val="center"/>
        <w:rPr>
          <w:i/>
          <w:color w:val="auto"/>
          <w:sz w:val="22"/>
          <w:szCs w:val="22"/>
        </w:rPr>
      </w:pPr>
      <w:r w:rsidRPr="009C3874">
        <w:rPr>
          <w:rFonts w:cs="Arial"/>
          <w:i/>
          <w:sz w:val="20"/>
          <w:szCs w:val="20"/>
        </w:rPr>
        <w:t>Je</w:t>
      </w:r>
      <w:r w:rsidRPr="009C3874">
        <w:rPr>
          <w:rFonts w:cs="Cambria"/>
          <w:i/>
          <w:sz w:val="20"/>
          <w:szCs w:val="20"/>
        </w:rPr>
        <w:t>ž</w:t>
      </w:r>
      <w:r w:rsidRPr="009C3874">
        <w:rPr>
          <w:rFonts w:cs="Algerian"/>
          <w:i/>
          <w:sz w:val="20"/>
          <w:szCs w:val="20"/>
        </w:rPr>
        <w:t>íš</w:t>
      </w:r>
      <w:r w:rsidRPr="009C3874">
        <w:rPr>
          <w:rFonts w:cs="Arial"/>
          <w:i/>
          <w:sz w:val="20"/>
          <w:szCs w:val="20"/>
        </w:rPr>
        <w:t xml:space="preserve"> </w:t>
      </w:r>
      <w:r w:rsidRPr="009C3874">
        <w:rPr>
          <w:rFonts w:cs="Cambria"/>
          <w:i/>
          <w:sz w:val="20"/>
          <w:szCs w:val="20"/>
        </w:rPr>
        <w:t>ř</w:t>
      </w:r>
      <w:r w:rsidRPr="009C3874">
        <w:rPr>
          <w:rFonts w:cs="Arial"/>
          <w:i/>
          <w:sz w:val="20"/>
          <w:szCs w:val="20"/>
        </w:rPr>
        <w:t>ekl sv</w:t>
      </w:r>
      <w:r w:rsidRPr="009C3874">
        <w:rPr>
          <w:rFonts w:cs="Algerian"/>
          <w:i/>
          <w:sz w:val="20"/>
          <w:szCs w:val="20"/>
        </w:rPr>
        <w:t>ý</w:t>
      </w:r>
      <w:r w:rsidRPr="009C3874">
        <w:rPr>
          <w:rFonts w:cs="Arial"/>
          <w:i/>
          <w:sz w:val="20"/>
          <w:szCs w:val="20"/>
        </w:rPr>
        <w:t>m u</w:t>
      </w:r>
      <w:r w:rsidRPr="009C3874">
        <w:rPr>
          <w:rFonts w:cs="Cambria"/>
          <w:i/>
          <w:sz w:val="20"/>
          <w:szCs w:val="20"/>
        </w:rPr>
        <w:t>č</w:t>
      </w:r>
      <w:r w:rsidRPr="009C3874">
        <w:rPr>
          <w:rFonts w:cs="Arial"/>
          <w:i/>
          <w:sz w:val="20"/>
          <w:szCs w:val="20"/>
        </w:rPr>
        <w:t>edn</w:t>
      </w:r>
      <w:r w:rsidRPr="009C3874">
        <w:rPr>
          <w:rFonts w:cs="Algerian"/>
          <w:i/>
          <w:sz w:val="20"/>
          <w:szCs w:val="20"/>
        </w:rPr>
        <w:t>í</w:t>
      </w:r>
      <w:r w:rsidRPr="009C3874">
        <w:rPr>
          <w:rFonts w:cs="Arial"/>
          <w:i/>
          <w:sz w:val="20"/>
          <w:szCs w:val="20"/>
        </w:rPr>
        <w:t>k</w:t>
      </w:r>
      <w:r w:rsidRPr="009C3874">
        <w:rPr>
          <w:rFonts w:cs="Cambria"/>
          <w:i/>
          <w:sz w:val="20"/>
          <w:szCs w:val="20"/>
        </w:rPr>
        <w:t>ů</w:t>
      </w:r>
      <w:r w:rsidRPr="009C3874">
        <w:rPr>
          <w:rFonts w:cs="Arial"/>
          <w:i/>
          <w:sz w:val="20"/>
          <w:szCs w:val="20"/>
        </w:rPr>
        <w:t>m toto podobenstv</w:t>
      </w:r>
      <w:r w:rsidRPr="009C3874">
        <w:rPr>
          <w:rFonts w:cs="Algerian"/>
          <w:i/>
          <w:sz w:val="20"/>
          <w:szCs w:val="20"/>
        </w:rPr>
        <w:t>í</w:t>
      </w:r>
      <w:r w:rsidRPr="009C3874">
        <w:rPr>
          <w:rFonts w:cs="Arial"/>
          <w:i/>
          <w:sz w:val="20"/>
          <w:szCs w:val="20"/>
        </w:rPr>
        <w:t xml:space="preserve">: </w:t>
      </w:r>
      <w:r w:rsidRPr="009C3874">
        <w:rPr>
          <w:rFonts w:cs="Algerian"/>
          <w:i/>
          <w:sz w:val="20"/>
          <w:szCs w:val="20"/>
        </w:rPr>
        <w:t>„</w:t>
      </w:r>
      <w:r w:rsidRPr="009C3874">
        <w:rPr>
          <w:rFonts w:cs="Arial"/>
          <w:i/>
          <w:sz w:val="20"/>
          <w:szCs w:val="20"/>
        </w:rPr>
        <w:t>Nebesk</w:t>
      </w:r>
      <w:r w:rsidRPr="009C3874">
        <w:rPr>
          <w:rFonts w:cs="Algerian"/>
          <w:i/>
          <w:sz w:val="20"/>
          <w:szCs w:val="20"/>
        </w:rPr>
        <w:t>é</w:t>
      </w:r>
      <w:r w:rsidRPr="009C3874">
        <w:rPr>
          <w:rFonts w:cs="Arial"/>
          <w:i/>
          <w:sz w:val="20"/>
          <w:szCs w:val="20"/>
        </w:rPr>
        <w:t xml:space="preserve"> kr</w:t>
      </w:r>
      <w:r w:rsidRPr="009C3874">
        <w:rPr>
          <w:rFonts w:cs="Algerian"/>
          <w:i/>
          <w:sz w:val="20"/>
          <w:szCs w:val="20"/>
        </w:rPr>
        <w:t>á</w:t>
      </w:r>
      <w:r w:rsidRPr="009C3874">
        <w:rPr>
          <w:rFonts w:cs="Arial"/>
          <w:i/>
          <w:sz w:val="20"/>
          <w:szCs w:val="20"/>
        </w:rPr>
        <w:t>lovstv</w:t>
      </w:r>
      <w:r w:rsidRPr="009C3874">
        <w:rPr>
          <w:rFonts w:cs="Algerian"/>
          <w:i/>
          <w:sz w:val="20"/>
          <w:szCs w:val="20"/>
        </w:rPr>
        <w:t>í</w:t>
      </w:r>
      <w:r w:rsidRPr="009C3874">
        <w:rPr>
          <w:rFonts w:cs="Arial"/>
          <w:i/>
          <w:sz w:val="20"/>
          <w:szCs w:val="20"/>
        </w:rPr>
        <w:t xml:space="preserve"> je podobn</w:t>
      </w:r>
      <w:r w:rsidRPr="009C3874">
        <w:rPr>
          <w:rFonts w:cs="Algerian"/>
          <w:i/>
          <w:sz w:val="20"/>
          <w:szCs w:val="20"/>
        </w:rPr>
        <w:t>é</w:t>
      </w:r>
      <w:r w:rsidRPr="009C3874">
        <w:rPr>
          <w:rFonts w:cs="Arial"/>
          <w:i/>
          <w:sz w:val="20"/>
          <w:szCs w:val="20"/>
        </w:rPr>
        <w:t xml:space="preserve"> hospod</w:t>
      </w:r>
      <w:r w:rsidRPr="009C3874">
        <w:rPr>
          <w:rFonts w:cs="Algerian"/>
          <w:i/>
          <w:sz w:val="20"/>
          <w:szCs w:val="20"/>
        </w:rPr>
        <w:t>á</w:t>
      </w:r>
      <w:r w:rsidRPr="009C3874">
        <w:rPr>
          <w:rFonts w:cs="Cambria"/>
          <w:i/>
          <w:sz w:val="20"/>
          <w:szCs w:val="20"/>
        </w:rPr>
        <w:t>ř</w:t>
      </w:r>
      <w:r w:rsidRPr="009C3874">
        <w:rPr>
          <w:rFonts w:cs="Arial"/>
          <w:i/>
          <w:sz w:val="20"/>
          <w:szCs w:val="20"/>
        </w:rPr>
        <w:t>i, kter</w:t>
      </w:r>
      <w:r w:rsidRPr="009C3874">
        <w:rPr>
          <w:rFonts w:cs="Algerian"/>
          <w:i/>
          <w:sz w:val="20"/>
          <w:szCs w:val="20"/>
        </w:rPr>
        <w:t>ý</w:t>
      </w:r>
      <w:r w:rsidRPr="009C3874">
        <w:rPr>
          <w:rFonts w:cs="Arial"/>
          <w:i/>
          <w:sz w:val="20"/>
          <w:szCs w:val="20"/>
        </w:rPr>
        <w:t xml:space="preserve"> vy</w:t>
      </w:r>
      <w:r w:rsidRPr="009C3874">
        <w:rPr>
          <w:rFonts w:cs="Algerian"/>
          <w:i/>
          <w:sz w:val="20"/>
          <w:szCs w:val="20"/>
        </w:rPr>
        <w:t>š</w:t>
      </w:r>
      <w:r w:rsidRPr="009C3874">
        <w:rPr>
          <w:rFonts w:cs="Arial"/>
          <w:i/>
          <w:sz w:val="20"/>
          <w:szCs w:val="20"/>
        </w:rPr>
        <w:t xml:space="preserve">el </w:t>
      </w:r>
      <w:r w:rsidRPr="009C3874">
        <w:rPr>
          <w:rFonts w:cs="Cambria"/>
          <w:i/>
          <w:sz w:val="20"/>
          <w:szCs w:val="20"/>
        </w:rPr>
        <w:t>č</w:t>
      </w:r>
      <w:r w:rsidRPr="009C3874">
        <w:rPr>
          <w:rFonts w:cs="Arial"/>
          <w:i/>
          <w:sz w:val="20"/>
          <w:szCs w:val="20"/>
        </w:rPr>
        <w:t>asn</w:t>
      </w:r>
      <w:r w:rsidRPr="009C3874">
        <w:rPr>
          <w:rFonts w:cs="Cambria"/>
          <w:i/>
          <w:sz w:val="20"/>
          <w:szCs w:val="20"/>
        </w:rPr>
        <w:t>ě</w:t>
      </w:r>
      <w:r w:rsidRPr="009C3874">
        <w:rPr>
          <w:rFonts w:cs="Arial"/>
          <w:i/>
          <w:sz w:val="20"/>
          <w:szCs w:val="20"/>
        </w:rPr>
        <w:t xml:space="preserve"> zr</w:t>
      </w:r>
      <w:r w:rsidRPr="009C3874">
        <w:rPr>
          <w:rFonts w:cs="Algerian"/>
          <w:i/>
          <w:sz w:val="20"/>
          <w:szCs w:val="20"/>
        </w:rPr>
        <w:t>á</w:t>
      </w:r>
      <w:r w:rsidRPr="009C3874">
        <w:rPr>
          <w:rFonts w:cs="Arial"/>
          <w:i/>
          <w:sz w:val="20"/>
          <w:szCs w:val="20"/>
        </w:rPr>
        <w:t>na najmout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na svou vinici. Smluvil s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den</w:t>
      </w:r>
      <w:r w:rsidRPr="009C3874">
        <w:rPr>
          <w:rFonts w:cs="Algerian"/>
          <w:i/>
          <w:sz w:val="20"/>
          <w:szCs w:val="20"/>
        </w:rPr>
        <w:t>á</w:t>
      </w:r>
      <w:r w:rsidRPr="009C3874">
        <w:rPr>
          <w:rFonts w:cs="Arial"/>
          <w:i/>
          <w:sz w:val="20"/>
          <w:szCs w:val="20"/>
        </w:rPr>
        <w:t>r na den a poslal je na vinici. Kdy</w:t>
      </w:r>
      <w:r w:rsidRPr="009C3874">
        <w:rPr>
          <w:rFonts w:cs="Cambria"/>
          <w:i/>
          <w:sz w:val="20"/>
          <w:szCs w:val="20"/>
        </w:rPr>
        <w:t>ž</w:t>
      </w:r>
      <w:r w:rsidRPr="009C3874">
        <w:rPr>
          <w:rFonts w:cs="Arial"/>
          <w:i/>
          <w:sz w:val="20"/>
          <w:szCs w:val="20"/>
        </w:rPr>
        <w:t xml:space="preserve"> vy</w:t>
      </w:r>
      <w:r w:rsidRPr="009C3874">
        <w:rPr>
          <w:rFonts w:cs="Algerian"/>
          <w:i/>
          <w:sz w:val="20"/>
          <w:szCs w:val="20"/>
        </w:rPr>
        <w:t>š</w:t>
      </w:r>
      <w:r w:rsidRPr="009C3874">
        <w:rPr>
          <w:rFonts w:cs="Arial"/>
          <w:i/>
          <w:sz w:val="20"/>
          <w:szCs w:val="20"/>
        </w:rPr>
        <w:t>el kolem dev</w:t>
      </w:r>
      <w:r w:rsidRPr="009C3874">
        <w:rPr>
          <w:rFonts w:cs="Algerian"/>
          <w:i/>
          <w:sz w:val="20"/>
          <w:szCs w:val="20"/>
        </w:rPr>
        <w:t>í</w:t>
      </w:r>
      <w:r w:rsidRPr="009C3874">
        <w:rPr>
          <w:rFonts w:cs="Arial"/>
          <w:i/>
          <w:sz w:val="20"/>
          <w:szCs w:val="20"/>
        </w:rPr>
        <w:t>ti hodin, vid</w:t>
      </w:r>
      <w:r w:rsidRPr="009C3874">
        <w:rPr>
          <w:rFonts w:cs="Cambria"/>
          <w:i/>
          <w:sz w:val="20"/>
          <w:szCs w:val="20"/>
        </w:rPr>
        <w:t>ě</w:t>
      </w:r>
      <w:r w:rsidRPr="009C3874">
        <w:rPr>
          <w:rFonts w:cs="Arial"/>
          <w:i/>
          <w:sz w:val="20"/>
          <w:szCs w:val="20"/>
        </w:rPr>
        <w:t>l jin</w:t>
      </w:r>
      <w:r w:rsidRPr="009C3874">
        <w:rPr>
          <w:rFonts w:cs="Algerian"/>
          <w:i/>
          <w:sz w:val="20"/>
          <w:szCs w:val="20"/>
        </w:rPr>
        <w:t>é</w:t>
      </w:r>
      <w:r w:rsidRPr="009C3874">
        <w:rPr>
          <w:rFonts w:cs="Arial"/>
          <w:i/>
          <w:sz w:val="20"/>
          <w:szCs w:val="20"/>
        </w:rPr>
        <w:t>, jak stoj</w:t>
      </w:r>
      <w:r w:rsidRPr="009C3874">
        <w:rPr>
          <w:rFonts w:cs="Algerian"/>
          <w:i/>
          <w:sz w:val="20"/>
          <w:szCs w:val="20"/>
        </w:rPr>
        <w:t>í</w:t>
      </w:r>
      <w:r w:rsidRPr="009C3874">
        <w:rPr>
          <w:rFonts w:cs="Arial"/>
          <w:i/>
          <w:sz w:val="20"/>
          <w:szCs w:val="20"/>
        </w:rPr>
        <w:t xml:space="preserve"> ne</w:t>
      </w:r>
      <w:r w:rsidRPr="009C3874">
        <w:rPr>
          <w:rFonts w:cs="Cambria"/>
          <w:i/>
          <w:sz w:val="20"/>
          <w:szCs w:val="20"/>
        </w:rPr>
        <w:t>č</w:t>
      </w:r>
      <w:r w:rsidRPr="009C3874">
        <w:rPr>
          <w:rFonts w:cs="Arial"/>
          <w:i/>
          <w:sz w:val="20"/>
          <w:szCs w:val="20"/>
        </w:rPr>
        <w:t>inn</w:t>
      </w:r>
      <w:r w:rsidRPr="009C3874">
        <w:rPr>
          <w:rFonts w:cs="Cambria"/>
          <w:i/>
          <w:sz w:val="20"/>
          <w:szCs w:val="20"/>
        </w:rPr>
        <w:t>ě</w:t>
      </w:r>
      <w:r w:rsidRPr="009C3874">
        <w:rPr>
          <w:rFonts w:cs="Arial"/>
          <w:i/>
          <w:sz w:val="20"/>
          <w:szCs w:val="20"/>
        </w:rPr>
        <w:t xml:space="preserve"> na trhu.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Jd</w:t>
      </w:r>
      <w:r w:rsidRPr="009C3874">
        <w:rPr>
          <w:rFonts w:cs="Cambria"/>
          <w:i/>
          <w:sz w:val="20"/>
          <w:szCs w:val="20"/>
        </w:rPr>
        <w:t>ě</w:t>
      </w:r>
      <w:r w:rsidRPr="009C3874">
        <w:rPr>
          <w:rFonts w:cs="Arial"/>
          <w:i/>
          <w:sz w:val="20"/>
          <w:szCs w:val="20"/>
        </w:rPr>
        <w:t>te i vy na mou vinici a d</w:t>
      </w:r>
      <w:r w:rsidRPr="009C3874">
        <w:rPr>
          <w:rFonts w:cs="Algerian"/>
          <w:i/>
          <w:sz w:val="20"/>
          <w:szCs w:val="20"/>
        </w:rPr>
        <w:t>á</w:t>
      </w:r>
      <w:r w:rsidRPr="009C3874">
        <w:rPr>
          <w:rFonts w:cs="Arial"/>
          <w:i/>
          <w:sz w:val="20"/>
          <w:szCs w:val="20"/>
        </w:rPr>
        <w:t>m v</w:t>
      </w:r>
      <w:r w:rsidRPr="009C3874">
        <w:rPr>
          <w:rFonts w:cs="Algerian"/>
          <w:i/>
          <w:sz w:val="20"/>
          <w:szCs w:val="20"/>
        </w:rPr>
        <w:t>á</w:t>
      </w:r>
      <w:r w:rsidRPr="009C3874">
        <w:rPr>
          <w:rFonts w:cs="Arial"/>
          <w:i/>
          <w:sz w:val="20"/>
          <w:szCs w:val="20"/>
        </w:rPr>
        <w:t>m, co bude spravedliv</w:t>
      </w:r>
      <w:r w:rsidRPr="009C3874">
        <w:rPr>
          <w:rFonts w:cs="Algerian"/>
          <w:i/>
          <w:sz w:val="20"/>
          <w:szCs w:val="20"/>
        </w:rPr>
        <w:t>é</w:t>
      </w:r>
      <w:r w:rsidRPr="009C3874">
        <w:rPr>
          <w:rFonts w:cs="Arial"/>
          <w:i/>
          <w:sz w:val="20"/>
          <w:szCs w:val="20"/>
        </w:rPr>
        <w:t>.</w:t>
      </w:r>
      <w:r w:rsidRPr="009C3874">
        <w:rPr>
          <w:rFonts w:cs="Algerian"/>
          <w:i/>
          <w:sz w:val="20"/>
          <w:szCs w:val="20"/>
        </w:rPr>
        <w:t>‘</w:t>
      </w:r>
      <w:r w:rsidRPr="009C3874">
        <w:rPr>
          <w:rFonts w:cs="Arial"/>
          <w:i/>
          <w:sz w:val="20"/>
          <w:szCs w:val="20"/>
        </w:rPr>
        <w:t xml:space="preserve"> A </w:t>
      </w:r>
      <w:r w:rsidRPr="009C3874">
        <w:rPr>
          <w:rFonts w:cs="Algerian"/>
          <w:i/>
          <w:sz w:val="20"/>
          <w:szCs w:val="20"/>
        </w:rPr>
        <w:t>š</w:t>
      </w:r>
      <w:r w:rsidRPr="009C3874">
        <w:rPr>
          <w:rFonts w:cs="Arial"/>
          <w:i/>
          <w:sz w:val="20"/>
          <w:szCs w:val="20"/>
        </w:rPr>
        <w:t>li. Kolem dvan</w:t>
      </w:r>
      <w:r w:rsidRPr="009C3874">
        <w:rPr>
          <w:rFonts w:cs="Algerian"/>
          <w:i/>
          <w:sz w:val="20"/>
          <w:szCs w:val="20"/>
        </w:rPr>
        <w:t>á</w:t>
      </w:r>
      <w:r w:rsidRPr="009C3874">
        <w:rPr>
          <w:rFonts w:cs="Arial"/>
          <w:i/>
          <w:sz w:val="20"/>
          <w:szCs w:val="20"/>
        </w:rPr>
        <w:t>cti a t</w:t>
      </w:r>
      <w:r w:rsidRPr="009C3874">
        <w:rPr>
          <w:rFonts w:cs="Cambria"/>
          <w:i/>
          <w:sz w:val="20"/>
          <w:szCs w:val="20"/>
        </w:rPr>
        <w:t>ř</w:t>
      </w:r>
      <w:r w:rsidRPr="009C3874">
        <w:rPr>
          <w:rFonts w:cs="Algerian"/>
          <w:i/>
          <w:sz w:val="20"/>
          <w:szCs w:val="20"/>
        </w:rPr>
        <w:t>í</w:t>
      </w:r>
      <w:r w:rsidRPr="009C3874">
        <w:rPr>
          <w:rFonts w:cs="Arial"/>
          <w:i/>
          <w:sz w:val="20"/>
          <w:szCs w:val="20"/>
        </w:rPr>
        <w:t xml:space="preserve"> hodin odpoledne vy</w:t>
      </w:r>
      <w:r w:rsidRPr="009C3874">
        <w:rPr>
          <w:rFonts w:cs="Algerian"/>
          <w:i/>
          <w:sz w:val="20"/>
          <w:szCs w:val="20"/>
        </w:rPr>
        <w:t>š</w:t>
      </w:r>
      <w:r w:rsidRPr="009C3874">
        <w:rPr>
          <w:rFonts w:cs="Arial"/>
          <w:i/>
          <w:sz w:val="20"/>
          <w:szCs w:val="20"/>
        </w:rPr>
        <w:t>el znovu a ud</w:t>
      </w:r>
      <w:r w:rsidRPr="009C3874">
        <w:rPr>
          <w:rFonts w:cs="Cambria"/>
          <w:i/>
          <w:sz w:val="20"/>
          <w:szCs w:val="20"/>
        </w:rPr>
        <w:t>ě</w:t>
      </w:r>
      <w:r w:rsidRPr="009C3874">
        <w:rPr>
          <w:rFonts w:cs="Arial"/>
          <w:i/>
          <w:sz w:val="20"/>
          <w:szCs w:val="20"/>
        </w:rPr>
        <w:t>lal to zrovna tak. Vy</w:t>
      </w:r>
      <w:r w:rsidRPr="009C3874">
        <w:rPr>
          <w:rFonts w:cs="Algerian"/>
          <w:i/>
          <w:sz w:val="20"/>
          <w:szCs w:val="20"/>
        </w:rPr>
        <w:t>š</w:t>
      </w:r>
      <w:r w:rsidRPr="009C3874">
        <w:rPr>
          <w:rFonts w:cs="Arial"/>
          <w:i/>
          <w:sz w:val="20"/>
          <w:szCs w:val="20"/>
        </w:rPr>
        <w:t>el kolem p</w:t>
      </w:r>
      <w:r w:rsidRPr="009C3874">
        <w:rPr>
          <w:rFonts w:cs="Cambria"/>
          <w:i/>
          <w:sz w:val="20"/>
          <w:szCs w:val="20"/>
        </w:rPr>
        <w:t>ě</w:t>
      </w:r>
      <w:r w:rsidRPr="009C3874">
        <w:rPr>
          <w:rFonts w:cs="Arial"/>
          <w:i/>
          <w:sz w:val="20"/>
          <w:szCs w:val="20"/>
        </w:rPr>
        <w:t>ti hodin a na</w:t>
      </w:r>
      <w:r w:rsidRPr="009C3874">
        <w:rPr>
          <w:rFonts w:cs="Algerian"/>
          <w:i/>
          <w:sz w:val="20"/>
          <w:szCs w:val="20"/>
        </w:rPr>
        <w:t>š</w:t>
      </w:r>
      <w:r w:rsidRPr="009C3874">
        <w:rPr>
          <w:rFonts w:cs="Arial"/>
          <w:i/>
          <w:sz w:val="20"/>
          <w:szCs w:val="20"/>
        </w:rPr>
        <w:t>el jin</w:t>
      </w:r>
      <w:r w:rsidRPr="009C3874">
        <w:rPr>
          <w:rFonts w:cs="Algerian"/>
          <w:i/>
          <w:sz w:val="20"/>
          <w:szCs w:val="20"/>
        </w:rPr>
        <w:t>é</w:t>
      </w:r>
      <w:r w:rsidRPr="009C3874">
        <w:rPr>
          <w:rFonts w:cs="Arial"/>
          <w:i/>
          <w:sz w:val="20"/>
          <w:szCs w:val="20"/>
        </w:rPr>
        <w:t>, jak tam stoj</w:t>
      </w:r>
      <w:r w:rsidRPr="009C3874">
        <w:rPr>
          <w:rFonts w:cs="Algerian"/>
          <w:i/>
          <w:sz w:val="20"/>
          <w:szCs w:val="20"/>
        </w:rPr>
        <w:t>í</w:t>
      </w:r>
      <w:r w:rsidRPr="009C3874">
        <w:rPr>
          <w:rFonts w:cs="Arial"/>
          <w:i/>
          <w:sz w:val="20"/>
          <w:szCs w:val="20"/>
        </w:rPr>
        <w:t xml:space="preserve">, a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Co tu cel</w:t>
      </w:r>
      <w:r w:rsidRPr="009C3874">
        <w:rPr>
          <w:rFonts w:cs="Algerian"/>
          <w:i/>
          <w:sz w:val="20"/>
          <w:szCs w:val="20"/>
        </w:rPr>
        <w:t>ý</w:t>
      </w:r>
      <w:r w:rsidRPr="009C3874">
        <w:rPr>
          <w:rFonts w:cs="Arial"/>
          <w:i/>
          <w:sz w:val="20"/>
          <w:szCs w:val="20"/>
        </w:rPr>
        <w:t xml:space="preserve"> den ne</w:t>
      </w:r>
      <w:r w:rsidRPr="009C3874">
        <w:rPr>
          <w:rFonts w:cs="Cambria"/>
          <w:i/>
          <w:sz w:val="20"/>
          <w:szCs w:val="20"/>
        </w:rPr>
        <w:t>č</w:t>
      </w:r>
      <w:r w:rsidRPr="009C3874">
        <w:rPr>
          <w:rFonts w:cs="Arial"/>
          <w:i/>
          <w:sz w:val="20"/>
          <w:szCs w:val="20"/>
        </w:rPr>
        <w:t>inn</w:t>
      </w:r>
      <w:r w:rsidRPr="009C3874">
        <w:rPr>
          <w:rFonts w:cs="Cambria"/>
          <w:i/>
          <w:sz w:val="20"/>
          <w:szCs w:val="20"/>
        </w:rPr>
        <w:t>ě</w:t>
      </w:r>
      <w:r w:rsidRPr="009C3874">
        <w:rPr>
          <w:rFonts w:cs="Arial"/>
          <w:i/>
          <w:sz w:val="20"/>
          <w:szCs w:val="20"/>
        </w:rPr>
        <w:t xml:space="preserve"> stoj</w:t>
      </w:r>
      <w:r w:rsidRPr="009C3874">
        <w:rPr>
          <w:rFonts w:cs="Algerian"/>
          <w:i/>
          <w:sz w:val="20"/>
          <w:szCs w:val="20"/>
        </w:rPr>
        <w:t>í</w:t>
      </w:r>
      <w:r w:rsidRPr="009C3874">
        <w:rPr>
          <w:rFonts w:cs="Arial"/>
          <w:i/>
          <w:sz w:val="20"/>
          <w:szCs w:val="20"/>
        </w:rPr>
        <w:t>te?</w:t>
      </w:r>
      <w:r w:rsidRPr="009C3874">
        <w:rPr>
          <w:rFonts w:cs="Algerian"/>
          <w:i/>
          <w:sz w:val="20"/>
          <w:szCs w:val="20"/>
        </w:rPr>
        <w:t>‘</w:t>
      </w:r>
      <w:r w:rsidRPr="009C3874">
        <w:rPr>
          <w:rFonts w:cs="Arial"/>
          <w:i/>
          <w:sz w:val="20"/>
          <w:szCs w:val="20"/>
        </w:rPr>
        <w:t xml:space="preserve"> Odpov</w:t>
      </w:r>
      <w:r w:rsidRPr="009C3874">
        <w:rPr>
          <w:rFonts w:cs="Cambria"/>
          <w:i/>
          <w:sz w:val="20"/>
          <w:szCs w:val="20"/>
        </w:rPr>
        <w:t>ě</w:t>
      </w:r>
      <w:r w:rsidRPr="009C3874">
        <w:rPr>
          <w:rFonts w:cs="Arial"/>
          <w:i/>
          <w:sz w:val="20"/>
          <w:szCs w:val="20"/>
        </w:rPr>
        <w:t>d</w:t>
      </w:r>
      <w:r w:rsidRPr="009C3874">
        <w:rPr>
          <w:rFonts w:cs="Cambria"/>
          <w:i/>
          <w:sz w:val="20"/>
          <w:szCs w:val="20"/>
        </w:rPr>
        <w:t>ě</w:t>
      </w:r>
      <w:r w:rsidRPr="009C3874">
        <w:rPr>
          <w:rFonts w:cs="Arial"/>
          <w:i/>
          <w:sz w:val="20"/>
          <w:szCs w:val="20"/>
        </w:rPr>
        <w:t xml:space="preserve">li mu: </w:t>
      </w:r>
      <w:r w:rsidRPr="009C3874">
        <w:rPr>
          <w:rFonts w:cs="Algerian"/>
          <w:i/>
          <w:sz w:val="20"/>
          <w:szCs w:val="20"/>
        </w:rPr>
        <w:t>‚</w:t>
      </w:r>
      <w:r w:rsidRPr="009C3874">
        <w:rPr>
          <w:rFonts w:cs="Arial"/>
          <w:i/>
          <w:sz w:val="20"/>
          <w:szCs w:val="20"/>
        </w:rPr>
        <w:t>Nikdo n</w:t>
      </w:r>
      <w:r w:rsidRPr="009C3874">
        <w:rPr>
          <w:rFonts w:cs="Algerian"/>
          <w:i/>
          <w:sz w:val="20"/>
          <w:szCs w:val="20"/>
        </w:rPr>
        <w:t>á</w:t>
      </w:r>
      <w:r w:rsidRPr="009C3874">
        <w:rPr>
          <w:rFonts w:cs="Arial"/>
          <w:i/>
          <w:sz w:val="20"/>
          <w:szCs w:val="20"/>
        </w:rPr>
        <w:t>s nenajal.</w:t>
      </w:r>
      <w:r w:rsidRPr="009C3874">
        <w:rPr>
          <w:rFonts w:cs="Algerian"/>
          <w:i/>
          <w:sz w:val="20"/>
          <w:szCs w:val="20"/>
        </w:rPr>
        <w:t>‘</w:t>
      </w:r>
      <w:r w:rsidRPr="009C3874">
        <w:rPr>
          <w:rFonts w:cs="Arial"/>
          <w:i/>
          <w:sz w:val="20"/>
          <w:szCs w:val="20"/>
        </w:rPr>
        <w:t xml:space="preserve">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Jd</w:t>
      </w:r>
      <w:r w:rsidRPr="009C3874">
        <w:rPr>
          <w:rFonts w:cs="Cambria"/>
          <w:i/>
          <w:sz w:val="20"/>
          <w:szCs w:val="20"/>
        </w:rPr>
        <w:t>ě</w:t>
      </w:r>
      <w:r w:rsidRPr="009C3874">
        <w:rPr>
          <w:rFonts w:cs="Arial"/>
          <w:i/>
          <w:sz w:val="20"/>
          <w:szCs w:val="20"/>
        </w:rPr>
        <w:t>te i vy na mou vinici!</w:t>
      </w:r>
      <w:r w:rsidRPr="009C3874">
        <w:rPr>
          <w:rFonts w:cs="Algerian"/>
          <w:i/>
          <w:sz w:val="20"/>
          <w:szCs w:val="20"/>
        </w:rPr>
        <w:t>‘</w:t>
      </w:r>
      <w:r w:rsidRPr="009C3874">
        <w:rPr>
          <w:rFonts w:cs="Arial"/>
          <w:i/>
          <w:sz w:val="20"/>
          <w:szCs w:val="20"/>
        </w:rPr>
        <w:t xml:space="preserve"> Kdy</w:t>
      </w:r>
      <w:r w:rsidRPr="009C3874">
        <w:rPr>
          <w:rFonts w:cs="Cambria"/>
          <w:i/>
          <w:sz w:val="20"/>
          <w:szCs w:val="20"/>
        </w:rPr>
        <w:t>ž</w:t>
      </w:r>
      <w:r w:rsidRPr="009C3874">
        <w:rPr>
          <w:rFonts w:cs="Arial"/>
          <w:i/>
          <w:sz w:val="20"/>
          <w:szCs w:val="20"/>
        </w:rPr>
        <w:t xml:space="preserve"> nastal ve</w:t>
      </w:r>
      <w:r w:rsidRPr="009C3874">
        <w:rPr>
          <w:rFonts w:cs="Cambria"/>
          <w:i/>
          <w:sz w:val="20"/>
          <w:szCs w:val="20"/>
        </w:rPr>
        <w:t>č</w:t>
      </w:r>
      <w:r w:rsidRPr="009C3874">
        <w:rPr>
          <w:rFonts w:cs="Arial"/>
          <w:i/>
          <w:sz w:val="20"/>
          <w:szCs w:val="20"/>
        </w:rPr>
        <w:t xml:space="preserve">er, </w:t>
      </w:r>
      <w:r w:rsidRPr="009C3874">
        <w:rPr>
          <w:rFonts w:cs="Cambria"/>
          <w:i/>
          <w:sz w:val="20"/>
          <w:szCs w:val="20"/>
        </w:rPr>
        <w:t>ř</w:t>
      </w:r>
      <w:r w:rsidRPr="009C3874">
        <w:rPr>
          <w:rFonts w:cs="Arial"/>
          <w:i/>
          <w:sz w:val="20"/>
          <w:szCs w:val="20"/>
        </w:rPr>
        <w:t>ekl p</w:t>
      </w:r>
      <w:r w:rsidRPr="009C3874">
        <w:rPr>
          <w:rFonts w:cs="Algerian"/>
          <w:i/>
          <w:sz w:val="20"/>
          <w:szCs w:val="20"/>
        </w:rPr>
        <w:t>á</w:t>
      </w:r>
      <w:r w:rsidRPr="009C3874">
        <w:rPr>
          <w:rFonts w:cs="Arial"/>
          <w:i/>
          <w:sz w:val="20"/>
          <w:szCs w:val="20"/>
        </w:rPr>
        <w:t>n vinice sv</w:t>
      </w:r>
      <w:r w:rsidRPr="009C3874">
        <w:rPr>
          <w:rFonts w:cs="Algerian"/>
          <w:i/>
          <w:sz w:val="20"/>
          <w:szCs w:val="20"/>
        </w:rPr>
        <w:t>é</w:t>
      </w:r>
      <w:r w:rsidRPr="009C3874">
        <w:rPr>
          <w:rFonts w:cs="Arial"/>
          <w:i/>
          <w:sz w:val="20"/>
          <w:szCs w:val="20"/>
        </w:rPr>
        <w:t>mu spr</w:t>
      </w:r>
      <w:r w:rsidRPr="009C3874">
        <w:rPr>
          <w:rFonts w:cs="Algerian"/>
          <w:i/>
          <w:sz w:val="20"/>
          <w:szCs w:val="20"/>
        </w:rPr>
        <w:t>á</w:t>
      </w:r>
      <w:r w:rsidRPr="009C3874">
        <w:rPr>
          <w:rFonts w:cs="Arial"/>
          <w:i/>
          <w:sz w:val="20"/>
          <w:szCs w:val="20"/>
        </w:rPr>
        <w:t xml:space="preserve">vci: </w:t>
      </w:r>
      <w:r w:rsidRPr="009C3874">
        <w:rPr>
          <w:rFonts w:cs="Algerian"/>
          <w:i/>
          <w:sz w:val="20"/>
          <w:szCs w:val="20"/>
        </w:rPr>
        <w:t>‚</w:t>
      </w:r>
      <w:r w:rsidRPr="009C3874">
        <w:rPr>
          <w:rFonts w:cs="Arial"/>
          <w:i/>
          <w:sz w:val="20"/>
          <w:szCs w:val="20"/>
        </w:rPr>
        <w:t>Zavolej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a vypla</w:t>
      </w:r>
      <w:r w:rsidRPr="009C3874">
        <w:rPr>
          <w:rFonts w:cs="Cambria"/>
          <w:i/>
          <w:sz w:val="20"/>
          <w:szCs w:val="20"/>
        </w:rPr>
        <w:t>ť</w:t>
      </w:r>
      <w:r w:rsidRPr="009C3874">
        <w:rPr>
          <w:rFonts w:cs="Arial"/>
          <w:i/>
          <w:sz w:val="20"/>
          <w:szCs w:val="20"/>
        </w:rPr>
        <w:t xml:space="preserve"> jim mzdu, za</w:t>
      </w:r>
      <w:r w:rsidRPr="009C3874">
        <w:rPr>
          <w:rFonts w:cs="Cambria"/>
          <w:i/>
          <w:sz w:val="20"/>
          <w:szCs w:val="20"/>
        </w:rPr>
        <w:t>č</w:t>
      </w:r>
      <w:r w:rsidRPr="009C3874">
        <w:rPr>
          <w:rFonts w:cs="Arial"/>
          <w:i/>
          <w:sz w:val="20"/>
          <w:szCs w:val="20"/>
        </w:rPr>
        <w:t>ni od posledn</w:t>
      </w:r>
      <w:r w:rsidRPr="009C3874">
        <w:rPr>
          <w:rFonts w:cs="Algerian"/>
          <w:i/>
          <w:sz w:val="20"/>
          <w:szCs w:val="20"/>
        </w:rPr>
        <w:t>í</w:t>
      </w:r>
      <w:r w:rsidRPr="009C3874">
        <w:rPr>
          <w:rFonts w:cs="Arial"/>
          <w:i/>
          <w:sz w:val="20"/>
          <w:szCs w:val="20"/>
        </w:rPr>
        <w:t>ch k prvn</w:t>
      </w:r>
      <w:r w:rsidRPr="009C3874">
        <w:rPr>
          <w:rFonts w:cs="Algerian"/>
          <w:i/>
          <w:sz w:val="20"/>
          <w:szCs w:val="20"/>
        </w:rPr>
        <w:t>í</w:t>
      </w:r>
      <w:r w:rsidRPr="009C3874">
        <w:rPr>
          <w:rFonts w:cs="Arial"/>
          <w:i/>
          <w:sz w:val="20"/>
          <w:szCs w:val="20"/>
        </w:rPr>
        <w:t>m.</w:t>
      </w:r>
      <w:r w:rsidRPr="009C3874">
        <w:rPr>
          <w:rFonts w:cs="Algerian"/>
          <w:i/>
          <w:sz w:val="20"/>
          <w:szCs w:val="20"/>
        </w:rPr>
        <w:t>‘</w:t>
      </w:r>
      <w:r w:rsidRPr="009C3874">
        <w:rPr>
          <w:rFonts w:cs="Arial"/>
          <w:i/>
          <w:sz w:val="20"/>
          <w:szCs w:val="20"/>
        </w:rPr>
        <w:t xml:space="preserve"> P</w:t>
      </w:r>
      <w:r w:rsidRPr="009C3874">
        <w:rPr>
          <w:rFonts w:cs="Cambria"/>
          <w:i/>
          <w:sz w:val="20"/>
          <w:szCs w:val="20"/>
        </w:rPr>
        <w:t>ř</w:t>
      </w:r>
      <w:r w:rsidRPr="009C3874">
        <w:rPr>
          <w:rFonts w:cs="Arial"/>
          <w:i/>
          <w:sz w:val="20"/>
          <w:szCs w:val="20"/>
        </w:rPr>
        <w:t>i</w:t>
      </w:r>
      <w:r w:rsidRPr="009C3874">
        <w:rPr>
          <w:rFonts w:cs="Algerian"/>
          <w:i/>
          <w:sz w:val="20"/>
          <w:szCs w:val="20"/>
        </w:rPr>
        <w:t>š</w:t>
      </w:r>
      <w:r w:rsidRPr="009C3874">
        <w:rPr>
          <w:rFonts w:cs="Arial"/>
          <w:i/>
          <w:sz w:val="20"/>
          <w:szCs w:val="20"/>
        </w:rPr>
        <w:t>li ti, kdo nastoupili kolem p</w:t>
      </w:r>
      <w:r w:rsidRPr="009C3874">
        <w:rPr>
          <w:rFonts w:cs="Cambria"/>
          <w:i/>
          <w:sz w:val="20"/>
          <w:szCs w:val="20"/>
        </w:rPr>
        <w:t>ě</w:t>
      </w:r>
      <w:r w:rsidRPr="009C3874">
        <w:rPr>
          <w:rFonts w:cs="Arial"/>
          <w:i/>
          <w:sz w:val="20"/>
          <w:szCs w:val="20"/>
        </w:rPr>
        <w:t>ti odpoledne, a dostali po denáru. Kdy</w:t>
      </w:r>
      <w:r w:rsidRPr="009C3874">
        <w:rPr>
          <w:rFonts w:cs="Cambria"/>
          <w:i/>
          <w:sz w:val="20"/>
          <w:szCs w:val="20"/>
        </w:rPr>
        <w:t>ž</w:t>
      </w:r>
      <w:r w:rsidRPr="009C3874">
        <w:rPr>
          <w:rFonts w:cs="Arial"/>
          <w:i/>
          <w:sz w:val="20"/>
          <w:szCs w:val="20"/>
        </w:rPr>
        <w:t xml:space="preserve"> p</w:t>
      </w:r>
      <w:r w:rsidRPr="009C3874">
        <w:rPr>
          <w:rFonts w:cs="Cambria"/>
          <w:i/>
          <w:sz w:val="20"/>
          <w:szCs w:val="20"/>
        </w:rPr>
        <w:t>ř</w:t>
      </w:r>
      <w:r w:rsidRPr="009C3874">
        <w:rPr>
          <w:rFonts w:cs="Arial"/>
          <w:i/>
          <w:sz w:val="20"/>
          <w:szCs w:val="20"/>
        </w:rPr>
        <w:t>i</w:t>
      </w:r>
      <w:r w:rsidRPr="009C3874">
        <w:rPr>
          <w:rFonts w:cs="Algerian"/>
          <w:i/>
          <w:sz w:val="20"/>
          <w:szCs w:val="20"/>
        </w:rPr>
        <w:t>š</w:t>
      </w:r>
      <w:r w:rsidRPr="009C3874">
        <w:rPr>
          <w:rFonts w:cs="Arial"/>
          <w:i/>
          <w:sz w:val="20"/>
          <w:szCs w:val="20"/>
        </w:rPr>
        <w:t>li prvn</w:t>
      </w:r>
      <w:r w:rsidRPr="009C3874">
        <w:rPr>
          <w:rFonts w:cs="Algerian"/>
          <w:i/>
          <w:sz w:val="20"/>
          <w:szCs w:val="20"/>
        </w:rPr>
        <w:t>í</w:t>
      </w:r>
      <w:r w:rsidRPr="009C3874">
        <w:rPr>
          <w:rFonts w:cs="Arial"/>
          <w:i/>
          <w:sz w:val="20"/>
          <w:szCs w:val="20"/>
        </w:rPr>
        <w:t xml:space="preserve">, mysleli, </w:t>
      </w:r>
      <w:r w:rsidRPr="009C3874">
        <w:rPr>
          <w:rFonts w:cs="Cambria"/>
          <w:i/>
          <w:sz w:val="20"/>
          <w:szCs w:val="20"/>
        </w:rPr>
        <w:t>ž</w:t>
      </w:r>
      <w:r w:rsidRPr="009C3874">
        <w:rPr>
          <w:rFonts w:cs="Arial"/>
          <w:i/>
          <w:sz w:val="20"/>
          <w:szCs w:val="20"/>
        </w:rPr>
        <w:t>e dostanou v</w:t>
      </w:r>
      <w:r w:rsidRPr="009C3874">
        <w:rPr>
          <w:rFonts w:cs="Algerian"/>
          <w:i/>
          <w:sz w:val="20"/>
          <w:szCs w:val="20"/>
        </w:rPr>
        <w:t>í</w:t>
      </w:r>
      <w:r w:rsidRPr="009C3874">
        <w:rPr>
          <w:rFonts w:cs="Arial"/>
          <w:i/>
          <w:sz w:val="20"/>
          <w:szCs w:val="20"/>
        </w:rPr>
        <w:t>c, ale i oni dostali po den</w:t>
      </w:r>
      <w:r w:rsidRPr="009C3874">
        <w:rPr>
          <w:rFonts w:cs="Algerian"/>
          <w:i/>
          <w:sz w:val="20"/>
          <w:szCs w:val="20"/>
        </w:rPr>
        <w:t>á</w:t>
      </w:r>
      <w:r w:rsidRPr="009C3874">
        <w:rPr>
          <w:rFonts w:cs="Arial"/>
          <w:i/>
          <w:sz w:val="20"/>
          <w:szCs w:val="20"/>
        </w:rPr>
        <w:t>ru. Vzali ho, ale reptali proti hospod</w:t>
      </w:r>
      <w:r w:rsidRPr="009C3874">
        <w:rPr>
          <w:rFonts w:cs="Algerian"/>
          <w:i/>
          <w:sz w:val="20"/>
          <w:szCs w:val="20"/>
        </w:rPr>
        <w:t>á</w:t>
      </w:r>
      <w:r w:rsidRPr="009C3874">
        <w:rPr>
          <w:rFonts w:cs="Cambria"/>
          <w:i/>
          <w:sz w:val="20"/>
          <w:szCs w:val="20"/>
        </w:rPr>
        <w:t>ř</w:t>
      </w:r>
      <w:r w:rsidRPr="009C3874">
        <w:rPr>
          <w:rFonts w:cs="Arial"/>
          <w:i/>
          <w:sz w:val="20"/>
          <w:szCs w:val="20"/>
        </w:rPr>
        <w:t xml:space="preserve">i: </w:t>
      </w:r>
      <w:r w:rsidRPr="009C3874">
        <w:rPr>
          <w:rFonts w:cs="Algerian"/>
          <w:i/>
          <w:sz w:val="20"/>
          <w:szCs w:val="20"/>
        </w:rPr>
        <w:t>‚</w:t>
      </w:r>
      <w:r w:rsidRPr="009C3874">
        <w:rPr>
          <w:rFonts w:cs="Arial"/>
          <w:i/>
          <w:sz w:val="20"/>
          <w:szCs w:val="20"/>
        </w:rPr>
        <w:t>Tady ti posledn</w:t>
      </w:r>
      <w:r w:rsidRPr="009C3874">
        <w:rPr>
          <w:rFonts w:cs="Algerian"/>
          <w:i/>
          <w:sz w:val="20"/>
          <w:szCs w:val="20"/>
        </w:rPr>
        <w:t>í</w:t>
      </w:r>
      <w:r w:rsidRPr="009C3874">
        <w:rPr>
          <w:rFonts w:cs="Arial"/>
          <w:i/>
          <w:sz w:val="20"/>
          <w:szCs w:val="20"/>
        </w:rPr>
        <w:t xml:space="preserve"> pracovali jedinou hodinu, a dals jim zrovna tolik, co n</w:t>
      </w:r>
      <w:r w:rsidRPr="009C3874">
        <w:rPr>
          <w:rFonts w:cs="Algerian"/>
          <w:i/>
          <w:sz w:val="20"/>
          <w:szCs w:val="20"/>
        </w:rPr>
        <w:t>á</w:t>
      </w:r>
      <w:r w:rsidRPr="009C3874">
        <w:rPr>
          <w:rFonts w:cs="Arial"/>
          <w:i/>
          <w:sz w:val="20"/>
          <w:szCs w:val="20"/>
        </w:rPr>
        <w:t>m, kte</w:t>
      </w:r>
      <w:r w:rsidRPr="009C3874">
        <w:rPr>
          <w:rFonts w:cs="Cambria"/>
          <w:i/>
          <w:sz w:val="20"/>
          <w:szCs w:val="20"/>
        </w:rPr>
        <w:t>ř</w:t>
      </w:r>
      <w:r w:rsidRPr="009C3874">
        <w:rPr>
          <w:rFonts w:cs="Algerian"/>
          <w:i/>
          <w:sz w:val="20"/>
          <w:szCs w:val="20"/>
        </w:rPr>
        <w:t>í</w:t>
      </w:r>
      <w:r w:rsidRPr="009C3874">
        <w:rPr>
          <w:rFonts w:cs="Arial"/>
          <w:i/>
          <w:sz w:val="20"/>
          <w:szCs w:val="20"/>
        </w:rPr>
        <w:t xml:space="preserve"> jsme nesli t</w:t>
      </w:r>
      <w:r w:rsidRPr="009C3874">
        <w:rPr>
          <w:rFonts w:cs="Algerian"/>
          <w:i/>
          <w:sz w:val="20"/>
          <w:szCs w:val="20"/>
        </w:rPr>
        <w:t>í</w:t>
      </w:r>
      <w:r w:rsidRPr="009C3874">
        <w:rPr>
          <w:rFonts w:cs="Arial"/>
          <w:i/>
          <w:sz w:val="20"/>
          <w:szCs w:val="20"/>
        </w:rPr>
        <w:t>hu dne i horko.</w:t>
      </w:r>
      <w:r w:rsidRPr="009C3874">
        <w:rPr>
          <w:rFonts w:cs="Algerian"/>
          <w:i/>
          <w:sz w:val="20"/>
          <w:szCs w:val="20"/>
        </w:rPr>
        <w:t>‘</w:t>
      </w:r>
      <w:r w:rsidRPr="009C3874">
        <w:rPr>
          <w:rFonts w:cs="Arial"/>
          <w:i/>
          <w:sz w:val="20"/>
          <w:szCs w:val="20"/>
        </w:rPr>
        <w:t xml:space="preserve"> On v</w:t>
      </w:r>
      <w:r w:rsidRPr="009C3874">
        <w:rPr>
          <w:rFonts w:cs="Algerian"/>
          <w:i/>
          <w:sz w:val="20"/>
          <w:szCs w:val="20"/>
        </w:rPr>
        <w:t>š</w:t>
      </w:r>
      <w:r w:rsidRPr="009C3874">
        <w:rPr>
          <w:rFonts w:cs="Arial"/>
          <w:i/>
          <w:sz w:val="20"/>
          <w:szCs w:val="20"/>
        </w:rPr>
        <w:t>ak jednomu z nich odpov</w:t>
      </w:r>
      <w:r w:rsidRPr="009C3874">
        <w:rPr>
          <w:rFonts w:cs="Cambria"/>
          <w:i/>
          <w:sz w:val="20"/>
          <w:szCs w:val="20"/>
        </w:rPr>
        <w:t>ě</w:t>
      </w:r>
      <w:r w:rsidRPr="009C3874">
        <w:rPr>
          <w:rFonts w:cs="Arial"/>
          <w:i/>
          <w:sz w:val="20"/>
          <w:szCs w:val="20"/>
        </w:rPr>
        <w:t>d</w:t>
      </w:r>
      <w:r w:rsidRPr="009C3874">
        <w:rPr>
          <w:rFonts w:cs="Cambria"/>
          <w:i/>
          <w:sz w:val="20"/>
          <w:szCs w:val="20"/>
        </w:rPr>
        <w:t>ě</w:t>
      </w:r>
      <w:r w:rsidRPr="009C3874">
        <w:rPr>
          <w:rFonts w:cs="Arial"/>
          <w:i/>
          <w:sz w:val="20"/>
          <w:szCs w:val="20"/>
        </w:rPr>
        <w:t xml:space="preserve">l: </w:t>
      </w:r>
      <w:r w:rsidRPr="009C3874">
        <w:rPr>
          <w:rFonts w:cs="Algerian"/>
          <w:i/>
          <w:sz w:val="20"/>
          <w:szCs w:val="20"/>
        </w:rPr>
        <w:t>‚</w:t>
      </w:r>
      <w:r w:rsidRPr="009C3874">
        <w:rPr>
          <w:rFonts w:cs="Arial"/>
          <w:i/>
          <w:sz w:val="20"/>
          <w:szCs w:val="20"/>
        </w:rPr>
        <w:t>P</w:t>
      </w:r>
      <w:r w:rsidRPr="009C3874">
        <w:rPr>
          <w:rFonts w:cs="Cambria"/>
          <w:i/>
          <w:sz w:val="20"/>
          <w:szCs w:val="20"/>
        </w:rPr>
        <w:t>ř</w:t>
      </w:r>
      <w:r w:rsidRPr="009C3874">
        <w:rPr>
          <w:rFonts w:cs="Algerian"/>
          <w:i/>
          <w:sz w:val="20"/>
          <w:szCs w:val="20"/>
        </w:rPr>
        <w:t>í</w:t>
      </w:r>
      <w:r w:rsidRPr="009C3874">
        <w:rPr>
          <w:rFonts w:cs="Arial"/>
          <w:i/>
          <w:sz w:val="20"/>
          <w:szCs w:val="20"/>
        </w:rPr>
        <w:t>teli, nek</w:t>
      </w:r>
      <w:r w:rsidRPr="009C3874">
        <w:rPr>
          <w:rFonts w:cs="Cambria"/>
          <w:i/>
          <w:sz w:val="20"/>
          <w:szCs w:val="20"/>
        </w:rPr>
        <w:t>ř</w:t>
      </w:r>
      <w:r w:rsidRPr="009C3874">
        <w:rPr>
          <w:rFonts w:cs="Arial"/>
          <w:i/>
          <w:sz w:val="20"/>
          <w:szCs w:val="20"/>
        </w:rPr>
        <w:t>ivd</w:t>
      </w:r>
      <w:r w:rsidRPr="009C3874">
        <w:rPr>
          <w:rFonts w:cs="Algerian"/>
          <w:i/>
          <w:sz w:val="20"/>
          <w:szCs w:val="20"/>
        </w:rPr>
        <w:t>í</w:t>
      </w:r>
      <w:r w:rsidRPr="009C3874">
        <w:rPr>
          <w:rFonts w:cs="Arial"/>
          <w:i/>
          <w:sz w:val="20"/>
          <w:szCs w:val="20"/>
        </w:rPr>
        <w:t>m ti. Nesmluvil jsi se mnou den</w:t>
      </w:r>
      <w:r w:rsidRPr="009C3874">
        <w:rPr>
          <w:rFonts w:cs="Algerian"/>
          <w:i/>
          <w:sz w:val="20"/>
          <w:szCs w:val="20"/>
        </w:rPr>
        <w:t>á</w:t>
      </w:r>
      <w:r w:rsidRPr="009C3874">
        <w:rPr>
          <w:rFonts w:cs="Arial"/>
          <w:i/>
          <w:sz w:val="20"/>
          <w:szCs w:val="20"/>
        </w:rPr>
        <w:t>r? Vezmi si, co ti pat</w:t>
      </w:r>
      <w:r w:rsidRPr="009C3874">
        <w:rPr>
          <w:rFonts w:cs="Cambria"/>
          <w:i/>
          <w:sz w:val="20"/>
          <w:szCs w:val="20"/>
        </w:rPr>
        <w:t>ř</w:t>
      </w:r>
      <w:r w:rsidRPr="009C3874">
        <w:rPr>
          <w:rFonts w:cs="Algerian"/>
          <w:i/>
          <w:sz w:val="20"/>
          <w:szCs w:val="20"/>
        </w:rPr>
        <w:t>í</w:t>
      </w:r>
      <w:r w:rsidRPr="009C3874">
        <w:rPr>
          <w:rFonts w:cs="Arial"/>
          <w:i/>
          <w:sz w:val="20"/>
          <w:szCs w:val="20"/>
        </w:rPr>
        <w:t>, a jdi. Chci v</w:t>
      </w:r>
      <w:r w:rsidRPr="009C3874">
        <w:rPr>
          <w:rFonts w:cs="Algerian"/>
          <w:i/>
          <w:sz w:val="20"/>
          <w:szCs w:val="20"/>
        </w:rPr>
        <w:t>š</w:t>
      </w:r>
      <w:r w:rsidRPr="009C3874">
        <w:rPr>
          <w:rFonts w:cs="Arial"/>
          <w:i/>
          <w:sz w:val="20"/>
          <w:szCs w:val="20"/>
        </w:rPr>
        <w:t>ak i tomuhle posledn</w:t>
      </w:r>
      <w:r w:rsidRPr="009C3874">
        <w:rPr>
          <w:rFonts w:cs="Algerian"/>
          <w:i/>
          <w:sz w:val="20"/>
          <w:szCs w:val="20"/>
        </w:rPr>
        <w:t>í</w:t>
      </w:r>
      <w:r w:rsidRPr="009C3874">
        <w:rPr>
          <w:rFonts w:cs="Arial"/>
          <w:i/>
          <w:sz w:val="20"/>
          <w:szCs w:val="20"/>
        </w:rPr>
        <w:t>mu d</w:t>
      </w:r>
      <w:r w:rsidRPr="009C3874">
        <w:rPr>
          <w:rFonts w:cs="Algerian"/>
          <w:i/>
          <w:sz w:val="20"/>
          <w:szCs w:val="20"/>
        </w:rPr>
        <w:t>á</w:t>
      </w:r>
      <w:r w:rsidRPr="009C3874">
        <w:rPr>
          <w:rFonts w:cs="Arial"/>
          <w:i/>
          <w:sz w:val="20"/>
          <w:szCs w:val="20"/>
        </w:rPr>
        <w:t>t jako tob</w:t>
      </w:r>
      <w:r w:rsidRPr="009C3874">
        <w:rPr>
          <w:rFonts w:cs="Cambria"/>
          <w:i/>
          <w:sz w:val="20"/>
          <w:szCs w:val="20"/>
        </w:rPr>
        <w:t>ě</w:t>
      </w:r>
      <w:r w:rsidRPr="009C3874">
        <w:rPr>
          <w:rFonts w:cs="Arial"/>
          <w:i/>
          <w:sz w:val="20"/>
          <w:szCs w:val="20"/>
        </w:rPr>
        <w:t>. Nesm</w:t>
      </w:r>
      <w:r w:rsidRPr="009C3874">
        <w:rPr>
          <w:rFonts w:cs="Algerian"/>
          <w:i/>
          <w:sz w:val="20"/>
          <w:szCs w:val="20"/>
        </w:rPr>
        <w:t>í</w:t>
      </w:r>
      <w:r w:rsidRPr="009C3874">
        <w:rPr>
          <w:rFonts w:cs="Arial"/>
          <w:i/>
          <w:sz w:val="20"/>
          <w:szCs w:val="20"/>
        </w:rPr>
        <w:t>m s t</w:t>
      </w:r>
      <w:r w:rsidRPr="009C3874">
        <w:rPr>
          <w:rFonts w:cs="Algerian"/>
          <w:i/>
          <w:sz w:val="20"/>
          <w:szCs w:val="20"/>
        </w:rPr>
        <w:t>í</w:t>
      </w:r>
      <w:r w:rsidRPr="009C3874">
        <w:rPr>
          <w:rFonts w:cs="Arial"/>
          <w:i/>
          <w:sz w:val="20"/>
          <w:szCs w:val="20"/>
        </w:rPr>
        <w:t>m, co je moje, d</w:t>
      </w:r>
      <w:r w:rsidRPr="009C3874">
        <w:rPr>
          <w:rFonts w:cs="Cambria"/>
          <w:i/>
          <w:sz w:val="20"/>
          <w:szCs w:val="20"/>
        </w:rPr>
        <w:t>ě</w:t>
      </w:r>
      <w:r w:rsidRPr="009C3874">
        <w:rPr>
          <w:rFonts w:cs="Arial"/>
          <w:i/>
          <w:sz w:val="20"/>
          <w:szCs w:val="20"/>
        </w:rPr>
        <w:t>lat, co chci? Anebo z</w:t>
      </w:r>
      <w:r w:rsidRPr="009C3874">
        <w:rPr>
          <w:rFonts w:cs="Algerian"/>
          <w:i/>
          <w:sz w:val="20"/>
          <w:szCs w:val="20"/>
        </w:rPr>
        <w:t>á</w:t>
      </w:r>
      <w:r w:rsidRPr="009C3874">
        <w:rPr>
          <w:rFonts w:cs="Arial"/>
          <w:i/>
          <w:sz w:val="20"/>
          <w:szCs w:val="20"/>
        </w:rPr>
        <w:t>vid</w:t>
      </w:r>
      <w:r w:rsidRPr="009C3874">
        <w:rPr>
          <w:rFonts w:cs="Algerian"/>
          <w:i/>
          <w:sz w:val="20"/>
          <w:szCs w:val="20"/>
        </w:rPr>
        <w:t>íš</w:t>
      </w:r>
      <w:r w:rsidRPr="009C3874">
        <w:rPr>
          <w:rFonts w:cs="Arial"/>
          <w:i/>
          <w:sz w:val="20"/>
          <w:szCs w:val="20"/>
        </w:rPr>
        <w:t xml:space="preserve">, </w:t>
      </w:r>
      <w:r w:rsidRPr="009C3874">
        <w:rPr>
          <w:rFonts w:cs="Cambria"/>
          <w:i/>
          <w:sz w:val="20"/>
          <w:szCs w:val="20"/>
        </w:rPr>
        <w:t>ž</w:t>
      </w:r>
      <w:r w:rsidRPr="009C3874">
        <w:rPr>
          <w:rFonts w:cs="Arial"/>
          <w:i/>
          <w:sz w:val="20"/>
          <w:szCs w:val="20"/>
        </w:rPr>
        <w:t>e jsem dobr</w:t>
      </w:r>
      <w:r w:rsidRPr="009C3874">
        <w:rPr>
          <w:rFonts w:cs="Algerian"/>
          <w:i/>
          <w:sz w:val="20"/>
          <w:szCs w:val="20"/>
        </w:rPr>
        <w:t>ý</w:t>
      </w:r>
      <w:r w:rsidRPr="009C3874">
        <w:rPr>
          <w:rFonts w:cs="Arial"/>
          <w:i/>
          <w:sz w:val="20"/>
          <w:szCs w:val="20"/>
        </w:rPr>
        <w:t>?</w:t>
      </w:r>
      <w:r w:rsidRPr="009C3874">
        <w:rPr>
          <w:rFonts w:cs="Algerian"/>
          <w:i/>
          <w:sz w:val="20"/>
          <w:szCs w:val="20"/>
        </w:rPr>
        <w:t>‘</w:t>
      </w:r>
      <w:r w:rsidRPr="009C3874">
        <w:rPr>
          <w:rFonts w:cs="Arial"/>
          <w:i/>
          <w:sz w:val="20"/>
          <w:szCs w:val="20"/>
        </w:rPr>
        <w:t xml:space="preserve"> Tak budou posledn</w:t>
      </w:r>
      <w:r w:rsidRPr="009C3874">
        <w:rPr>
          <w:rFonts w:cs="Algerian"/>
          <w:i/>
          <w:sz w:val="20"/>
          <w:szCs w:val="20"/>
        </w:rPr>
        <w:t>í</w:t>
      </w:r>
      <w:r w:rsidRPr="009C3874">
        <w:rPr>
          <w:rFonts w:cs="Arial"/>
          <w:i/>
          <w:sz w:val="20"/>
          <w:szCs w:val="20"/>
        </w:rPr>
        <w:t xml:space="preserve"> prvn</w:t>
      </w:r>
      <w:r w:rsidRPr="009C3874">
        <w:rPr>
          <w:rFonts w:cs="Algerian"/>
          <w:i/>
          <w:sz w:val="20"/>
          <w:szCs w:val="20"/>
        </w:rPr>
        <w:t>í</w:t>
      </w:r>
      <w:r w:rsidRPr="009C3874">
        <w:rPr>
          <w:rFonts w:cs="Arial"/>
          <w:i/>
          <w:sz w:val="20"/>
          <w:szCs w:val="20"/>
        </w:rPr>
        <w:t>mi a prvn</w:t>
      </w:r>
      <w:r w:rsidRPr="009C3874">
        <w:rPr>
          <w:rFonts w:cs="Algerian"/>
          <w:i/>
          <w:sz w:val="20"/>
          <w:szCs w:val="20"/>
        </w:rPr>
        <w:t>í</w:t>
      </w:r>
      <w:r w:rsidRPr="009C3874">
        <w:rPr>
          <w:rFonts w:cs="Arial"/>
          <w:i/>
          <w:sz w:val="20"/>
          <w:szCs w:val="20"/>
        </w:rPr>
        <w:t xml:space="preserve"> posledn</w:t>
      </w:r>
      <w:r w:rsidRPr="009C3874">
        <w:rPr>
          <w:rFonts w:cs="Algerian"/>
          <w:i/>
          <w:sz w:val="20"/>
          <w:szCs w:val="20"/>
        </w:rPr>
        <w:t>í</w:t>
      </w:r>
      <w:r w:rsidRPr="009C3874">
        <w:rPr>
          <w:rFonts w:cs="Arial"/>
          <w:i/>
          <w:sz w:val="20"/>
          <w:szCs w:val="20"/>
        </w:rPr>
        <w:t xml:space="preserve">mi.“ </w:t>
      </w:r>
      <w:r>
        <w:rPr>
          <w:color w:val="auto"/>
          <w:sz w:val="20"/>
          <w:szCs w:val="20"/>
        </w:rPr>
        <w:t>(</w:t>
      </w:r>
      <w:proofErr w:type="spellStart"/>
      <w:r>
        <w:rPr>
          <w:color w:val="auto"/>
          <w:sz w:val="20"/>
          <w:szCs w:val="20"/>
        </w:rPr>
        <w:t>Mt</w:t>
      </w:r>
      <w:proofErr w:type="spellEnd"/>
      <w:r>
        <w:rPr>
          <w:color w:val="auto"/>
          <w:sz w:val="20"/>
          <w:szCs w:val="20"/>
        </w:rPr>
        <w:t xml:space="preserve"> 20,1-16)</w:t>
      </w:r>
    </w:p>
    <w:p w:rsidR="009252D0" w:rsidRDefault="009252D0" w:rsidP="00A400A7">
      <w:pPr>
        <w:pStyle w:val="Default"/>
        <w:jc w:val="center"/>
        <w:rPr>
          <w:color w:val="auto"/>
          <w:sz w:val="20"/>
          <w:szCs w:val="20"/>
        </w:rPr>
      </w:pPr>
    </w:p>
    <w:p w:rsidR="009252D0" w:rsidRPr="00862CDC" w:rsidRDefault="009252D0" w:rsidP="00A400A7">
      <w:pPr>
        <w:pStyle w:val="Default"/>
        <w:jc w:val="center"/>
        <w:rPr>
          <w:i/>
          <w:color w:val="auto"/>
          <w:sz w:val="22"/>
          <w:szCs w:val="22"/>
        </w:rPr>
      </w:pPr>
      <w:r w:rsidRPr="00924CFD">
        <w:rPr>
          <w:color w:val="auto"/>
          <w:sz w:val="20"/>
          <w:szCs w:val="20"/>
        </w:rPr>
        <w:t>Kněz si zavolá děti nadšeně před obětní stůl: „Děti, pojďte dopředu!“</w:t>
      </w:r>
      <w:r>
        <w:rPr>
          <w:color w:val="auto"/>
          <w:sz w:val="20"/>
          <w:szCs w:val="20"/>
        </w:rPr>
        <w:t xml:space="preserve"> </w:t>
      </w:r>
    </w:p>
    <w:p w:rsidR="009252D0" w:rsidRPr="00924CFD" w:rsidRDefault="009252D0" w:rsidP="00A400A7">
      <w:pPr>
        <w:pStyle w:val="Default"/>
        <w:jc w:val="center"/>
        <w:rPr>
          <w:color w:val="auto"/>
          <w:sz w:val="20"/>
          <w:szCs w:val="20"/>
        </w:rPr>
      </w:pPr>
      <w:r>
        <w:rPr>
          <w:color w:val="auto"/>
          <w:sz w:val="20"/>
          <w:szCs w:val="20"/>
        </w:rPr>
        <w:t>Doporučuje se, aby se</w:t>
      </w:r>
      <w:r w:rsidRPr="00924CFD">
        <w:rPr>
          <w:color w:val="auto"/>
          <w:sz w:val="20"/>
          <w:szCs w:val="20"/>
        </w:rPr>
        <w:t xml:space="preserve"> sám posadil do podřepu nebo na taburet.</w:t>
      </w:r>
    </w:p>
    <w:p w:rsidR="009252D0" w:rsidRDefault="009252D0" w:rsidP="00A400A7">
      <w:pPr>
        <w:pStyle w:val="Default"/>
        <w:jc w:val="both"/>
        <w:rPr>
          <w:color w:val="auto"/>
          <w:sz w:val="28"/>
          <w:szCs w:val="28"/>
        </w:rPr>
      </w:pPr>
    </w:p>
    <w:p w:rsidR="009252D0" w:rsidRDefault="009252D0" w:rsidP="00C51FAB">
      <w:pPr>
        <w:pStyle w:val="Default"/>
        <w:jc w:val="both"/>
        <w:rPr>
          <w:color w:val="auto"/>
          <w:sz w:val="28"/>
          <w:szCs w:val="28"/>
        </w:rPr>
      </w:pPr>
      <w:r>
        <w:rPr>
          <w:color w:val="auto"/>
          <w:sz w:val="28"/>
          <w:szCs w:val="28"/>
        </w:rPr>
        <w:t xml:space="preserve">Milé děti, </w:t>
      </w:r>
      <w:r w:rsidRPr="008B1963">
        <w:rPr>
          <w:color w:val="auto"/>
          <w:sz w:val="28"/>
          <w:szCs w:val="28"/>
        </w:rPr>
        <w:t xml:space="preserve">dnes se ukáže, jaký je Bůh. </w:t>
      </w:r>
      <w:r>
        <w:rPr>
          <w:color w:val="auto"/>
          <w:sz w:val="28"/>
          <w:szCs w:val="28"/>
        </w:rPr>
        <w:t xml:space="preserve">Už jste někdy pracovali? Třeba jste pomáhali na zahrádce? Nebo tatínkovi v dílně? Nebo babičce a dědovi na venkově? </w:t>
      </w:r>
      <w:r w:rsidRPr="00C73DA9">
        <w:rPr>
          <w:i/>
          <w:color w:val="auto"/>
          <w:sz w:val="28"/>
          <w:szCs w:val="28"/>
        </w:rPr>
        <w:t>(nechat reagovat děti)</w:t>
      </w:r>
      <w:r>
        <w:rPr>
          <w:i/>
          <w:color w:val="auto"/>
          <w:sz w:val="28"/>
          <w:szCs w:val="28"/>
        </w:rPr>
        <w:t xml:space="preserve">. </w:t>
      </w:r>
      <w:r>
        <w:rPr>
          <w:color w:val="auto"/>
          <w:sz w:val="28"/>
          <w:szCs w:val="28"/>
        </w:rPr>
        <w:t xml:space="preserve">Výborně. Myslím, že každý už někdy alespoň trochu pracoval a tak ví, že práce je náročná a že to stojí určitou námahu. A myslím, že každý z vás, kdo takto pomáhal, nějakou odměnu za to dostal. Možná to byl dobrý koláč, možná něco jiného na zub, nebo třeba i nějaké penízky do kasičky. V dnešním evangeliu jsme slyšeli, že někteří dělníci byli povoláni k tomu, aby také pracovali a nebyla to vůbec jednoduchá práce. Sklízet hrozny z vinice je velká námaha. Sluníčko hodně pálí, hrozny jsou těžké a od nůžek, kterými se hrozny odstřihávají od révy, se brzy dělají na rukou puchýře. Přesto, dělníci, kteří byli na tuto práci najati hospodářem už od rána, byli rádi. Měli totiž vidinu toho, že za svoji námahu dostanou večer zaplaceno. Vzpomene si někdo, jaká to byla cena? </w:t>
      </w:r>
      <w:r w:rsidRPr="00C73DA9">
        <w:rPr>
          <w:i/>
          <w:color w:val="auto"/>
          <w:sz w:val="28"/>
          <w:szCs w:val="28"/>
        </w:rPr>
        <w:t>(nechat reagovat děti)</w:t>
      </w:r>
      <w:r>
        <w:rPr>
          <w:i/>
          <w:color w:val="auto"/>
          <w:sz w:val="28"/>
          <w:szCs w:val="28"/>
        </w:rPr>
        <w:t>.</w:t>
      </w:r>
      <w:r>
        <w:rPr>
          <w:color w:val="auto"/>
          <w:sz w:val="28"/>
          <w:szCs w:val="28"/>
        </w:rPr>
        <w:t xml:space="preserve"> Ano, byl to jeden denár a to stačilo k tomu, aby člověk měl to, co potřebuje. A co ti další dělníci, kteří byli najati na práci později? Dostali méně, když pracovali kratší dobu? </w:t>
      </w:r>
      <w:r w:rsidRPr="00C73DA9">
        <w:rPr>
          <w:i/>
          <w:color w:val="auto"/>
          <w:sz w:val="28"/>
          <w:szCs w:val="28"/>
        </w:rPr>
        <w:t>(nechat reagovat děti)</w:t>
      </w:r>
      <w:r>
        <w:rPr>
          <w:i/>
          <w:color w:val="auto"/>
          <w:sz w:val="28"/>
          <w:szCs w:val="28"/>
        </w:rPr>
        <w:t xml:space="preserve">. </w:t>
      </w:r>
      <w:r>
        <w:rPr>
          <w:color w:val="auto"/>
          <w:sz w:val="28"/>
          <w:szCs w:val="28"/>
        </w:rPr>
        <w:t>Ne, dostali také jeden denár. Museli být velmi šťastní, protože kolik dostanou, předem nevěděli. Hospodář jim to neřekl a oni museli snášet stejné horko dne, když čekali na tržišti, zda je někdo nenajme. Navíc se báli, že ten den nepřinesou svým rodinám to, co potřebují k slušnému životu. Ale ti co pracovali celý den, jim to záviděli. Děti, závist je nejhloupější hřích. Kdo závidí, nepřeje druhému nic dobrého a sám to, co závidí druhému, nezíská. Jak je to hloupé! Já vám přeji, abyste druhým nezáviděli a byli k nim přející. Protože se říká, že kdo druhým přeje i jemu bude přáno.</w:t>
      </w:r>
    </w:p>
    <w:p w:rsidR="009252D0" w:rsidRDefault="009252D0" w:rsidP="00C51FAB">
      <w:pPr>
        <w:pStyle w:val="Default"/>
        <w:jc w:val="both"/>
        <w:rPr>
          <w:color w:val="auto"/>
          <w:sz w:val="28"/>
          <w:szCs w:val="28"/>
        </w:rPr>
      </w:pPr>
    </w:p>
    <w:p w:rsidR="009252D0" w:rsidRDefault="009252D0" w:rsidP="00C51FAB">
      <w:pPr>
        <w:pStyle w:val="Default"/>
        <w:jc w:val="both"/>
        <w:rPr>
          <w:i/>
          <w:color w:val="auto"/>
          <w:sz w:val="28"/>
          <w:szCs w:val="28"/>
        </w:rPr>
      </w:pPr>
    </w:p>
    <w:p w:rsidR="009252D0" w:rsidRPr="00C51FAB" w:rsidRDefault="009252D0" w:rsidP="00C51FAB">
      <w:pPr>
        <w:pStyle w:val="Default"/>
        <w:jc w:val="center"/>
        <w:rPr>
          <w:i/>
          <w:color w:val="auto"/>
          <w:sz w:val="28"/>
          <w:szCs w:val="28"/>
        </w:rPr>
      </w:pPr>
      <w:r w:rsidRPr="00924CFD">
        <w:rPr>
          <w:b/>
          <w:bCs/>
          <w:color w:val="auto"/>
          <w:sz w:val="36"/>
          <w:szCs w:val="36"/>
        </w:rPr>
        <w:t>MINIKATECHEZE PRO MLADŠÍ DĚTI</w:t>
      </w:r>
    </w:p>
    <w:p w:rsidR="009252D0" w:rsidRPr="00924CFD" w:rsidRDefault="009252D0" w:rsidP="00A400A7">
      <w:pPr>
        <w:pStyle w:val="Default"/>
        <w:jc w:val="center"/>
        <w:rPr>
          <w:color w:val="auto"/>
          <w:sz w:val="20"/>
          <w:szCs w:val="20"/>
        </w:rPr>
      </w:pPr>
      <w:r w:rsidRPr="00924CFD">
        <w:rPr>
          <w:i/>
          <w:iCs/>
          <w:color w:val="auto"/>
          <w:sz w:val="20"/>
          <w:szCs w:val="20"/>
        </w:rPr>
        <w:t>0 - 10 let, předškolní věk, mladší školní věk, 1. stupeň ZŠ 1. - 4. třída</w:t>
      </w:r>
    </w:p>
    <w:p w:rsidR="009252D0" w:rsidRDefault="009252D0" w:rsidP="00A400A7">
      <w:pPr>
        <w:pStyle w:val="Default"/>
        <w:jc w:val="center"/>
        <w:rPr>
          <w:color w:val="auto"/>
          <w:sz w:val="22"/>
          <w:szCs w:val="22"/>
        </w:rPr>
      </w:pPr>
    </w:p>
    <w:p w:rsidR="009252D0" w:rsidRDefault="009252D0" w:rsidP="00A400A7">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9252D0" w:rsidRPr="00924CFD" w:rsidRDefault="009252D0" w:rsidP="00A400A7">
      <w:pPr>
        <w:pStyle w:val="Default"/>
        <w:tabs>
          <w:tab w:val="left" w:pos="3270"/>
        </w:tabs>
        <w:jc w:val="center"/>
        <w:rPr>
          <w:color w:val="auto"/>
          <w:sz w:val="22"/>
          <w:szCs w:val="22"/>
        </w:rPr>
      </w:pPr>
    </w:p>
    <w:p w:rsidR="009252D0" w:rsidRDefault="009252D0" w:rsidP="009C3874">
      <w:pPr>
        <w:pStyle w:val="Default"/>
        <w:numPr>
          <w:ilvl w:val="0"/>
          <w:numId w:val="4"/>
        </w:numPr>
        <w:rPr>
          <w:b/>
          <w:bCs/>
          <w:color w:val="auto"/>
          <w:sz w:val="32"/>
          <w:szCs w:val="32"/>
        </w:rPr>
      </w:pPr>
      <w:r w:rsidRPr="00862CDC">
        <w:rPr>
          <w:b/>
          <w:bCs/>
          <w:color w:val="auto"/>
          <w:sz w:val="32"/>
          <w:szCs w:val="32"/>
        </w:rPr>
        <w:t>neděle mezidobí cyklus A</w:t>
      </w:r>
    </w:p>
    <w:p w:rsidR="009252D0" w:rsidRDefault="009252D0" w:rsidP="00A400A7"/>
    <w:p w:rsidR="009252D0" w:rsidRPr="00B611E4" w:rsidRDefault="009252D0" w:rsidP="009C3874">
      <w:pPr>
        <w:pStyle w:val="Default"/>
        <w:jc w:val="center"/>
        <w:rPr>
          <w:i/>
          <w:color w:val="auto"/>
          <w:sz w:val="22"/>
          <w:szCs w:val="22"/>
        </w:rPr>
      </w:pPr>
      <w:r w:rsidRPr="009C3874">
        <w:rPr>
          <w:rFonts w:cs="Arial"/>
          <w:i/>
          <w:sz w:val="20"/>
          <w:szCs w:val="20"/>
        </w:rPr>
        <w:t>Je</w:t>
      </w:r>
      <w:r w:rsidRPr="009C3874">
        <w:rPr>
          <w:rFonts w:cs="Cambria"/>
          <w:i/>
          <w:sz w:val="20"/>
          <w:szCs w:val="20"/>
        </w:rPr>
        <w:t>ž</w:t>
      </w:r>
      <w:r w:rsidRPr="009C3874">
        <w:rPr>
          <w:rFonts w:cs="Algerian"/>
          <w:i/>
          <w:sz w:val="20"/>
          <w:szCs w:val="20"/>
        </w:rPr>
        <w:t>íš</w:t>
      </w:r>
      <w:r w:rsidRPr="009C3874">
        <w:rPr>
          <w:rFonts w:cs="Arial"/>
          <w:i/>
          <w:sz w:val="20"/>
          <w:szCs w:val="20"/>
        </w:rPr>
        <w:t xml:space="preserve"> </w:t>
      </w:r>
      <w:r w:rsidRPr="009C3874">
        <w:rPr>
          <w:rFonts w:cs="Cambria"/>
          <w:i/>
          <w:sz w:val="20"/>
          <w:szCs w:val="20"/>
        </w:rPr>
        <w:t>ř</w:t>
      </w:r>
      <w:r w:rsidRPr="009C3874">
        <w:rPr>
          <w:rFonts w:cs="Arial"/>
          <w:i/>
          <w:sz w:val="20"/>
          <w:szCs w:val="20"/>
        </w:rPr>
        <w:t>ekl sv</w:t>
      </w:r>
      <w:r w:rsidRPr="009C3874">
        <w:rPr>
          <w:rFonts w:cs="Algerian"/>
          <w:i/>
          <w:sz w:val="20"/>
          <w:szCs w:val="20"/>
        </w:rPr>
        <w:t>ý</w:t>
      </w:r>
      <w:r w:rsidRPr="009C3874">
        <w:rPr>
          <w:rFonts w:cs="Arial"/>
          <w:i/>
          <w:sz w:val="20"/>
          <w:szCs w:val="20"/>
        </w:rPr>
        <w:t>m u</w:t>
      </w:r>
      <w:r w:rsidRPr="009C3874">
        <w:rPr>
          <w:rFonts w:cs="Cambria"/>
          <w:i/>
          <w:sz w:val="20"/>
          <w:szCs w:val="20"/>
        </w:rPr>
        <w:t>č</w:t>
      </w:r>
      <w:r w:rsidRPr="009C3874">
        <w:rPr>
          <w:rFonts w:cs="Arial"/>
          <w:i/>
          <w:sz w:val="20"/>
          <w:szCs w:val="20"/>
        </w:rPr>
        <w:t>edn</w:t>
      </w:r>
      <w:r w:rsidRPr="009C3874">
        <w:rPr>
          <w:rFonts w:cs="Algerian"/>
          <w:i/>
          <w:sz w:val="20"/>
          <w:szCs w:val="20"/>
        </w:rPr>
        <w:t>í</w:t>
      </w:r>
      <w:r w:rsidRPr="009C3874">
        <w:rPr>
          <w:rFonts w:cs="Arial"/>
          <w:i/>
          <w:sz w:val="20"/>
          <w:szCs w:val="20"/>
        </w:rPr>
        <w:t>k</w:t>
      </w:r>
      <w:r w:rsidRPr="009C3874">
        <w:rPr>
          <w:rFonts w:cs="Cambria"/>
          <w:i/>
          <w:sz w:val="20"/>
          <w:szCs w:val="20"/>
        </w:rPr>
        <w:t>ů</w:t>
      </w:r>
      <w:r w:rsidRPr="009C3874">
        <w:rPr>
          <w:rFonts w:cs="Arial"/>
          <w:i/>
          <w:sz w:val="20"/>
          <w:szCs w:val="20"/>
        </w:rPr>
        <w:t>m toto podobenstv</w:t>
      </w:r>
      <w:r w:rsidRPr="009C3874">
        <w:rPr>
          <w:rFonts w:cs="Algerian"/>
          <w:i/>
          <w:sz w:val="20"/>
          <w:szCs w:val="20"/>
        </w:rPr>
        <w:t>í</w:t>
      </w:r>
      <w:r w:rsidRPr="009C3874">
        <w:rPr>
          <w:rFonts w:cs="Arial"/>
          <w:i/>
          <w:sz w:val="20"/>
          <w:szCs w:val="20"/>
        </w:rPr>
        <w:t xml:space="preserve">: </w:t>
      </w:r>
      <w:r w:rsidRPr="009C3874">
        <w:rPr>
          <w:rFonts w:cs="Algerian"/>
          <w:i/>
          <w:sz w:val="20"/>
          <w:szCs w:val="20"/>
        </w:rPr>
        <w:t>„</w:t>
      </w:r>
      <w:r w:rsidRPr="009C3874">
        <w:rPr>
          <w:rFonts w:cs="Arial"/>
          <w:i/>
          <w:sz w:val="20"/>
          <w:szCs w:val="20"/>
        </w:rPr>
        <w:t>Nebesk</w:t>
      </w:r>
      <w:r w:rsidRPr="009C3874">
        <w:rPr>
          <w:rFonts w:cs="Algerian"/>
          <w:i/>
          <w:sz w:val="20"/>
          <w:szCs w:val="20"/>
        </w:rPr>
        <w:t>é</w:t>
      </w:r>
      <w:r w:rsidRPr="009C3874">
        <w:rPr>
          <w:rFonts w:cs="Arial"/>
          <w:i/>
          <w:sz w:val="20"/>
          <w:szCs w:val="20"/>
        </w:rPr>
        <w:t xml:space="preserve"> kr</w:t>
      </w:r>
      <w:r w:rsidRPr="009C3874">
        <w:rPr>
          <w:rFonts w:cs="Algerian"/>
          <w:i/>
          <w:sz w:val="20"/>
          <w:szCs w:val="20"/>
        </w:rPr>
        <w:t>á</w:t>
      </w:r>
      <w:r w:rsidRPr="009C3874">
        <w:rPr>
          <w:rFonts w:cs="Arial"/>
          <w:i/>
          <w:sz w:val="20"/>
          <w:szCs w:val="20"/>
        </w:rPr>
        <w:t>lovstv</w:t>
      </w:r>
      <w:r w:rsidRPr="009C3874">
        <w:rPr>
          <w:rFonts w:cs="Algerian"/>
          <w:i/>
          <w:sz w:val="20"/>
          <w:szCs w:val="20"/>
        </w:rPr>
        <w:t>í</w:t>
      </w:r>
      <w:r w:rsidRPr="009C3874">
        <w:rPr>
          <w:rFonts w:cs="Arial"/>
          <w:i/>
          <w:sz w:val="20"/>
          <w:szCs w:val="20"/>
        </w:rPr>
        <w:t xml:space="preserve"> je podobn</w:t>
      </w:r>
      <w:r w:rsidRPr="009C3874">
        <w:rPr>
          <w:rFonts w:cs="Algerian"/>
          <w:i/>
          <w:sz w:val="20"/>
          <w:szCs w:val="20"/>
        </w:rPr>
        <w:t>é</w:t>
      </w:r>
      <w:r w:rsidRPr="009C3874">
        <w:rPr>
          <w:rFonts w:cs="Arial"/>
          <w:i/>
          <w:sz w:val="20"/>
          <w:szCs w:val="20"/>
        </w:rPr>
        <w:t xml:space="preserve"> hospod</w:t>
      </w:r>
      <w:r w:rsidRPr="009C3874">
        <w:rPr>
          <w:rFonts w:cs="Algerian"/>
          <w:i/>
          <w:sz w:val="20"/>
          <w:szCs w:val="20"/>
        </w:rPr>
        <w:t>á</w:t>
      </w:r>
      <w:r w:rsidRPr="009C3874">
        <w:rPr>
          <w:rFonts w:cs="Cambria"/>
          <w:i/>
          <w:sz w:val="20"/>
          <w:szCs w:val="20"/>
        </w:rPr>
        <w:t>ř</w:t>
      </w:r>
      <w:r w:rsidRPr="009C3874">
        <w:rPr>
          <w:rFonts w:cs="Arial"/>
          <w:i/>
          <w:sz w:val="20"/>
          <w:szCs w:val="20"/>
        </w:rPr>
        <w:t>i, kter</w:t>
      </w:r>
      <w:r w:rsidRPr="009C3874">
        <w:rPr>
          <w:rFonts w:cs="Algerian"/>
          <w:i/>
          <w:sz w:val="20"/>
          <w:szCs w:val="20"/>
        </w:rPr>
        <w:t>ý</w:t>
      </w:r>
      <w:r w:rsidRPr="009C3874">
        <w:rPr>
          <w:rFonts w:cs="Arial"/>
          <w:i/>
          <w:sz w:val="20"/>
          <w:szCs w:val="20"/>
        </w:rPr>
        <w:t xml:space="preserve"> vy</w:t>
      </w:r>
      <w:r w:rsidRPr="009C3874">
        <w:rPr>
          <w:rFonts w:cs="Algerian"/>
          <w:i/>
          <w:sz w:val="20"/>
          <w:szCs w:val="20"/>
        </w:rPr>
        <w:t>š</w:t>
      </w:r>
      <w:r w:rsidRPr="009C3874">
        <w:rPr>
          <w:rFonts w:cs="Arial"/>
          <w:i/>
          <w:sz w:val="20"/>
          <w:szCs w:val="20"/>
        </w:rPr>
        <w:t xml:space="preserve">el </w:t>
      </w:r>
      <w:r w:rsidRPr="009C3874">
        <w:rPr>
          <w:rFonts w:cs="Cambria"/>
          <w:i/>
          <w:sz w:val="20"/>
          <w:szCs w:val="20"/>
        </w:rPr>
        <w:t>č</w:t>
      </w:r>
      <w:r w:rsidRPr="009C3874">
        <w:rPr>
          <w:rFonts w:cs="Arial"/>
          <w:i/>
          <w:sz w:val="20"/>
          <w:szCs w:val="20"/>
        </w:rPr>
        <w:t>asn</w:t>
      </w:r>
      <w:r w:rsidRPr="009C3874">
        <w:rPr>
          <w:rFonts w:cs="Cambria"/>
          <w:i/>
          <w:sz w:val="20"/>
          <w:szCs w:val="20"/>
        </w:rPr>
        <w:t>ě</w:t>
      </w:r>
      <w:r w:rsidRPr="009C3874">
        <w:rPr>
          <w:rFonts w:cs="Arial"/>
          <w:i/>
          <w:sz w:val="20"/>
          <w:szCs w:val="20"/>
        </w:rPr>
        <w:t xml:space="preserve"> zr</w:t>
      </w:r>
      <w:r w:rsidRPr="009C3874">
        <w:rPr>
          <w:rFonts w:cs="Algerian"/>
          <w:i/>
          <w:sz w:val="20"/>
          <w:szCs w:val="20"/>
        </w:rPr>
        <w:t>á</w:t>
      </w:r>
      <w:r w:rsidRPr="009C3874">
        <w:rPr>
          <w:rFonts w:cs="Arial"/>
          <w:i/>
          <w:sz w:val="20"/>
          <w:szCs w:val="20"/>
        </w:rPr>
        <w:t>na najmout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na svou vinici. Smluvil s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den</w:t>
      </w:r>
      <w:r w:rsidRPr="009C3874">
        <w:rPr>
          <w:rFonts w:cs="Algerian"/>
          <w:i/>
          <w:sz w:val="20"/>
          <w:szCs w:val="20"/>
        </w:rPr>
        <w:t>á</w:t>
      </w:r>
      <w:r w:rsidRPr="009C3874">
        <w:rPr>
          <w:rFonts w:cs="Arial"/>
          <w:i/>
          <w:sz w:val="20"/>
          <w:szCs w:val="20"/>
        </w:rPr>
        <w:t>r na den a poslal je na vinici. Kdy</w:t>
      </w:r>
      <w:r w:rsidRPr="009C3874">
        <w:rPr>
          <w:rFonts w:cs="Cambria"/>
          <w:i/>
          <w:sz w:val="20"/>
          <w:szCs w:val="20"/>
        </w:rPr>
        <w:t>ž</w:t>
      </w:r>
      <w:r w:rsidRPr="009C3874">
        <w:rPr>
          <w:rFonts w:cs="Arial"/>
          <w:i/>
          <w:sz w:val="20"/>
          <w:szCs w:val="20"/>
        </w:rPr>
        <w:t xml:space="preserve"> vy</w:t>
      </w:r>
      <w:r w:rsidRPr="009C3874">
        <w:rPr>
          <w:rFonts w:cs="Algerian"/>
          <w:i/>
          <w:sz w:val="20"/>
          <w:szCs w:val="20"/>
        </w:rPr>
        <w:t>š</w:t>
      </w:r>
      <w:r w:rsidRPr="009C3874">
        <w:rPr>
          <w:rFonts w:cs="Arial"/>
          <w:i/>
          <w:sz w:val="20"/>
          <w:szCs w:val="20"/>
        </w:rPr>
        <w:t>el kolem dev</w:t>
      </w:r>
      <w:r w:rsidRPr="009C3874">
        <w:rPr>
          <w:rFonts w:cs="Algerian"/>
          <w:i/>
          <w:sz w:val="20"/>
          <w:szCs w:val="20"/>
        </w:rPr>
        <w:t>í</w:t>
      </w:r>
      <w:r w:rsidRPr="009C3874">
        <w:rPr>
          <w:rFonts w:cs="Arial"/>
          <w:i/>
          <w:sz w:val="20"/>
          <w:szCs w:val="20"/>
        </w:rPr>
        <w:t>ti hodin, vid</w:t>
      </w:r>
      <w:r w:rsidRPr="009C3874">
        <w:rPr>
          <w:rFonts w:cs="Cambria"/>
          <w:i/>
          <w:sz w:val="20"/>
          <w:szCs w:val="20"/>
        </w:rPr>
        <w:t>ě</w:t>
      </w:r>
      <w:r w:rsidRPr="009C3874">
        <w:rPr>
          <w:rFonts w:cs="Arial"/>
          <w:i/>
          <w:sz w:val="20"/>
          <w:szCs w:val="20"/>
        </w:rPr>
        <w:t>l jin</w:t>
      </w:r>
      <w:r w:rsidRPr="009C3874">
        <w:rPr>
          <w:rFonts w:cs="Algerian"/>
          <w:i/>
          <w:sz w:val="20"/>
          <w:szCs w:val="20"/>
        </w:rPr>
        <w:t>é</w:t>
      </w:r>
      <w:r w:rsidRPr="009C3874">
        <w:rPr>
          <w:rFonts w:cs="Arial"/>
          <w:i/>
          <w:sz w:val="20"/>
          <w:szCs w:val="20"/>
        </w:rPr>
        <w:t>, jak stoj</w:t>
      </w:r>
      <w:r w:rsidRPr="009C3874">
        <w:rPr>
          <w:rFonts w:cs="Algerian"/>
          <w:i/>
          <w:sz w:val="20"/>
          <w:szCs w:val="20"/>
        </w:rPr>
        <w:t>í</w:t>
      </w:r>
      <w:r w:rsidRPr="009C3874">
        <w:rPr>
          <w:rFonts w:cs="Arial"/>
          <w:i/>
          <w:sz w:val="20"/>
          <w:szCs w:val="20"/>
        </w:rPr>
        <w:t xml:space="preserve"> ne</w:t>
      </w:r>
      <w:r w:rsidRPr="009C3874">
        <w:rPr>
          <w:rFonts w:cs="Cambria"/>
          <w:i/>
          <w:sz w:val="20"/>
          <w:szCs w:val="20"/>
        </w:rPr>
        <w:t>č</w:t>
      </w:r>
      <w:r w:rsidRPr="009C3874">
        <w:rPr>
          <w:rFonts w:cs="Arial"/>
          <w:i/>
          <w:sz w:val="20"/>
          <w:szCs w:val="20"/>
        </w:rPr>
        <w:t>inn</w:t>
      </w:r>
      <w:r w:rsidRPr="009C3874">
        <w:rPr>
          <w:rFonts w:cs="Cambria"/>
          <w:i/>
          <w:sz w:val="20"/>
          <w:szCs w:val="20"/>
        </w:rPr>
        <w:t>ě</w:t>
      </w:r>
      <w:r w:rsidRPr="009C3874">
        <w:rPr>
          <w:rFonts w:cs="Arial"/>
          <w:i/>
          <w:sz w:val="20"/>
          <w:szCs w:val="20"/>
        </w:rPr>
        <w:t xml:space="preserve"> na trhu.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Jd</w:t>
      </w:r>
      <w:r w:rsidRPr="009C3874">
        <w:rPr>
          <w:rFonts w:cs="Cambria"/>
          <w:i/>
          <w:sz w:val="20"/>
          <w:szCs w:val="20"/>
        </w:rPr>
        <w:t>ě</w:t>
      </w:r>
      <w:r w:rsidRPr="009C3874">
        <w:rPr>
          <w:rFonts w:cs="Arial"/>
          <w:i/>
          <w:sz w:val="20"/>
          <w:szCs w:val="20"/>
        </w:rPr>
        <w:t>te i vy na mou vinici a d</w:t>
      </w:r>
      <w:r w:rsidRPr="009C3874">
        <w:rPr>
          <w:rFonts w:cs="Algerian"/>
          <w:i/>
          <w:sz w:val="20"/>
          <w:szCs w:val="20"/>
        </w:rPr>
        <w:t>á</w:t>
      </w:r>
      <w:r w:rsidRPr="009C3874">
        <w:rPr>
          <w:rFonts w:cs="Arial"/>
          <w:i/>
          <w:sz w:val="20"/>
          <w:szCs w:val="20"/>
        </w:rPr>
        <w:t>m v</w:t>
      </w:r>
      <w:r w:rsidRPr="009C3874">
        <w:rPr>
          <w:rFonts w:cs="Algerian"/>
          <w:i/>
          <w:sz w:val="20"/>
          <w:szCs w:val="20"/>
        </w:rPr>
        <w:t>á</w:t>
      </w:r>
      <w:r w:rsidRPr="009C3874">
        <w:rPr>
          <w:rFonts w:cs="Arial"/>
          <w:i/>
          <w:sz w:val="20"/>
          <w:szCs w:val="20"/>
        </w:rPr>
        <w:t>m, co bude spravedliv</w:t>
      </w:r>
      <w:r w:rsidRPr="009C3874">
        <w:rPr>
          <w:rFonts w:cs="Algerian"/>
          <w:i/>
          <w:sz w:val="20"/>
          <w:szCs w:val="20"/>
        </w:rPr>
        <w:t>é</w:t>
      </w:r>
      <w:r w:rsidRPr="009C3874">
        <w:rPr>
          <w:rFonts w:cs="Arial"/>
          <w:i/>
          <w:sz w:val="20"/>
          <w:szCs w:val="20"/>
        </w:rPr>
        <w:t>.</w:t>
      </w:r>
      <w:r w:rsidRPr="009C3874">
        <w:rPr>
          <w:rFonts w:cs="Algerian"/>
          <w:i/>
          <w:sz w:val="20"/>
          <w:szCs w:val="20"/>
        </w:rPr>
        <w:t>‘</w:t>
      </w:r>
      <w:r w:rsidRPr="009C3874">
        <w:rPr>
          <w:rFonts w:cs="Arial"/>
          <w:i/>
          <w:sz w:val="20"/>
          <w:szCs w:val="20"/>
        </w:rPr>
        <w:t xml:space="preserve"> A </w:t>
      </w:r>
      <w:r w:rsidRPr="009C3874">
        <w:rPr>
          <w:rFonts w:cs="Algerian"/>
          <w:i/>
          <w:sz w:val="20"/>
          <w:szCs w:val="20"/>
        </w:rPr>
        <w:t>š</w:t>
      </w:r>
      <w:r w:rsidRPr="009C3874">
        <w:rPr>
          <w:rFonts w:cs="Arial"/>
          <w:i/>
          <w:sz w:val="20"/>
          <w:szCs w:val="20"/>
        </w:rPr>
        <w:t>li. Kolem dvan</w:t>
      </w:r>
      <w:r w:rsidRPr="009C3874">
        <w:rPr>
          <w:rFonts w:cs="Algerian"/>
          <w:i/>
          <w:sz w:val="20"/>
          <w:szCs w:val="20"/>
        </w:rPr>
        <w:t>á</w:t>
      </w:r>
      <w:r w:rsidRPr="009C3874">
        <w:rPr>
          <w:rFonts w:cs="Arial"/>
          <w:i/>
          <w:sz w:val="20"/>
          <w:szCs w:val="20"/>
        </w:rPr>
        <w:t>cti a t</w:t>
      </w:r>
      <w:r w:rsidRPr="009C3874">
        <w:rPr>
          <w:rFonts w:cs="Cambria"/>
          <w:i/>
          <w:sz w:val="20"/>
          <w:szCs w:val="20"/>
        </w:rPr>
        <w:t>ř</w:t>
      </w:r>
      <w:r w:rsidRPr="009C3874">
        <w:rPr>
          <w:rFonts w:cs="Algerian"/>
          <w:i/>
          <w:sz w:val="20"/>
          <w:szCs w:val="20"/>
        </w:rPr>
        <w:t>í</w:t>
      </w:r>
      <w:r w:rsidRPr="009C3874">
        <w:rPr>
          <w:rFonts w:cs="Arial"/>
          <w:i/>
          <w:sz w:val="20"/>
          <w:szCs w:val="20"/>
        </w:rPr>
        <w:t xml:space="preserve"> hodin odpoledne vy</w:t>
      </w:r>
      <w:r w:rsidRPr="009C3874">
        <w:rPr>
          <w:rFonts w:cs="Algerian"/>
          <w:i/>
          <w:sz w:val="20"/>
          <w:szCs w:val="20"/>
        </w:rPr>
        <w:t>š</w:t>
      </w:r>
      <w:r w:rsidRPr="009C3874">
        <w:rPr>
          <w:rFonts w:cs="Arial"/>
          <w:i/>
          <w:sz w:val="20"/>
          <w:szCs w:val="20"/>
        </w:rPr>
        <w:t>el znovu a ud</w:t>
      </w:r>
      <w:r w:rsidRPr="009C3874">
        <w:rPr>
          <w:rFonts w:cs="Cambria"/>
          <w:i/>
          <w:sz w:val="20"/>
          <w:szCs w:val="20"/>
        </w:rPr>
        <w:t>ě</w:t>
      </w:r>
      <w:r w:rsidRPr="009C3874">
        <w:rPr>
          <w:rFonts w:cs="Arial"/>
          <w:i/>
          <w:sz w:val="20"/>
          <w:szCs w:val="20"/>
        </w:rPr>
        <w:t>lal to zrovna tak. Vy</w:t>
      </w:r>
      <w:r w:rsidRPr="009C3874">
        <w:rPr>
          <w:rFonts w:cs="Algerian"/>
          <w:i/>
          <w:sz w:val="20"/>
          <w:szCs w:val="20"/>
        </w:rPr>
        <w:t>š</w:t>
      </w:r>
      <w:r w:rsidRPr="009C3874">
        <w:rPr>
          <w:rFonts w:cs="Arial"/>
          <w:i/>
          <w:sz w:val="20"/>
          <w:szCs w:val="20"/>
        </w:rPr>
        <w:t>el kolem p</w:t>
      </w:r>
      <w:r w:rsidRPr="009C3874">
        <w:rPr>
          <w:rFonts w:cs="Cambria"/>
          <w:i/>
          <w:sz w:val="20"/>
          <w:szCs w:val="20"/>
        </w:rPr>
        <w:t>ě</w:t>
      </w:r>
      <w:r w:rsidRPr="009C3874">
        <w:rPr>
          <w:rFonts w:cs="Arial"/>
          <w:i/>
          <w:sz w:val="20"/>
          <w:szCs w:val="20"/>
        </w:rPr>
        <w:t>ti hodin a na</w:t>
      </w:r>
      <w:r w:rsidRPr="009C3874">
        <w:rPr>
          <w:rFonts w:cs="Algerian"/>
          <w:i/>
          <w:sz w:val="20"/>
          <w:szCs w:val="20"/>
        </w:rPr>
        <w:t>š</w:t>
      </w:r>
      <w:r w:rsidRPr="009C3874">
        <w:rPr>
          <w:rFonts w:cs="Arial"/>
          <w:i/>
          <w:sz w:val="20"/>
          <w:szCs w:val="20"/>
        </w:rPr>
        <w:t>el jin</w:t>
      </w:r>
      <w:r w:rsidRPr="009C3874">
        <w:rPr>
          <w:rFonts w:cs="Algerian"/>
          <w:i/>
          <w:sz w:val="20"/>
          <w:szCs w:val="20"/>
        </w:rPr>
        <w:t>é</w:t>
      </w:r>
      <w:r w:rsidRPr="009C3874">
        <w:rPr>
          <w:rFonts w:cs="Arial"/>
          <w:i/>
          <w:sz w:val="20"/>
          <w:szCs w:val="20"/>
        </w:rPr>
        <w:t>, jak tam stoj</w:t>
      </w:r>
      <w:r w:rsidRPr="009C3874">
        <w:rPr>
          <w:rFonts w:cs="Algerian"/>
          <w:i/>
          <w:sz w:val="20"/>
          <w:szCs w:val="20"/>
        </w:rPr>
        <w:t>í</w:t>
      </w:r>
      <w:r w:rsidRPr="009C3874">
        <w:rPr>
          <w:rFonts w:cs="Arial"/>
          <w:i/>
          <w:sz w:val="20"/>
          <w:szCs w:val="20"/>
        </w:rPr>
        <w:t xml:space="preserve">, a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Co tu cel</w:t>
      </w:r>
      <w:r w:rsidRPr="009C3874">
        <w:rPr>
          <w:rFonts w:cs="Algerian"/>
          <w:i/>
          <w:sz w:val="20"/>
          <w:szCs w:val="20"/>
        </w:rPr>
        <w:t>ý</w:t>
      </w:r>
      <w:r w:rsidRPr="009C3874">
        <w:rPr>
          <w:rFonts w:cs="Arial"/>
          <w:i/>
          <w:sz w:val="20"/>
          <w:szCs w:val="20"/>
        </w:rPr>
        <w:t xml:space="preserve"> den ne</w:t>
      </w:r>
      <w:r w:rsidRPr="009C3874">
        <w:rPr>
          <w:rFonts w:cs="Cambria"/>
          <w:i/>
          <w:sz w:val="20"/>
          <w:szCs w:val="20"/>
        </w:rPr>
        <w:t>č</w:t>
      </w:r>
      <w:r w:rsidRPr="009C3874">
        <w:rPr>
          <w:rFonts w:cs="Arial"/>
          <w:i/>
          <w:sz w:val="20"/>
          <w:szCs w:val="20"/>
        </w:rPr>
        <w:t>inn</w:t>
      </w:r>
      <w:r w:rsidRPr="009C3874">
        <w:rPr>
          <w:rFonts w:cs="Cambria"/>
          <w:i/>
          <w:sz w:val="20"/>
          <w:szCs w:val="20"/>
        </w:rPr>
        <w:t>ě</w:t>
      </w:r>
      <w:r w:rsidRPr="009C3874">
        <w:rPr>
          <w:rFonts w:cs="Arial"/>
          <w:i/>
          <w:sz w:val="20"/>
          <w:szCs w:val="20"/>
        </w:rPr>
        <w:t xml:space="preserve"> stoj</w:t>
      </w:r>
      <w:r w:rsidRPr="009C3874">
        <w:rPr>
          <w:rFonts w:cs="Algerian"/>
          <w:i/>
          <w:sz w:val="20"/>
          <w:szCs w:val="20"/>
        </w:rPr>
        <w:t>í</w:t>
      </w:r>
      <w:r w:rsidRPr="009C3874">
        <w:rPr>
          <w:rFonts w:cs="Arial"/>
          <w:i/>
          <w:sz w:val="20"/>
          <w:szCs w:val="20"/>
        </w:rPr>
        <w:t>te?</w:t>
      </w:r>
      <w:r w:rsidRPr="009C3874">
        <w:rPr>
          <w:rFonts w:cs="Algerian"/>
          <w:i/>
          <w:sz w:val="20"/>
          <w:szCs w:val="20"/>
        </w:rPr>
        <w:t>‘</w:t>
      </w:r>
      <w:r w:rsidRPr="009C3874">
        <w:rPr>
          <w:rFonts w:cs="Arial"/>
          <w:i/>
          <w:sz w:val="20"/>
          <w:szCs w:val="20"/>
        </w:rPr>
        <w:t xml:space="preserve"> Odpov</w:t>
      </w:r>
      <w:r w:rsidRPr="009C3874">
        <w:rPr>
          <w:rFonts w:cs="Cambria"/>
          <w:i/>
          <w:sz w:val="20"/>
          <w:szCs w:val="20"/>
        </w:rPr>
        <w:t>ě</w:t>
      </w:r>
      <w:r w:rsidRPr="009C3874">
        <w:rPr>
          <w:rFonts w:cs="Arial"/>
          <w:i/>
          <w:sz w:val="20"/>
          <w:szCs w:val="20"/>
        </w:rPr>
        <w:t>d</w:t>
      </w:r>
      <w:r w:rsidRPr="009C3874">
        <w:rPr>
          <w:rFonts w:cs="Cambria"/>
          <w:i/>
          <w:sz w:val="20"/>
          <w:szCs w:val="20"/>
        </w:rPr>
        <w:t>ě</w:t>
      </w:r>
      <w:r w:rsidRPr="009C3874">
        <w:rPr>
          <w:rFonts w:cs="Arial"/>
          <w:i/>
          <w:sz w:val="20"/>
          <w:szCs w:val="20"/>
        </w:rPr>
        <w:t xml:space="preserve">li mu: </w:t>
      </w:r>
      <w:r w:rsidRPr="009C3874">
        <w:rPr>
          <w:rFonts w:cs="Algerian"/>
          <w:i/>
          <w:sz w:val="20"/>
          <w:szCs w:val="20"/>
        </w:rPr>
        <w:t>‚</w:t>
      </w:r>
      <w:r w:rsidRPr="009C3874">
        <w:rPr>
          <w:rFonts w:cs="Arial"/>
          <w:i/>
          <w:sz w:val="20"/>
          <w:szCs w:val="20"/>
        </w:rPr>
        <w:t>Nikdo n</w:t>
      </w:r>
      <w:r w:rsidRPr="009C3874">
        <w:rPr>
          <w:rFonts w:cs="Algerian"/>
          <w:i/>
          <w:sz w:val="20"/>
          <w:szCs w:val="20"/>
        </w:rPr>
        <w:t>á</w:t>
      </w:r>
      <w:r w:rsidRPr="009C3874">
        <w:rPr>
          <w:rFonts w:cs="Arial"/>
          <w:i/>
          <w:sz w:val="20"/>
          <w:szCs w:val="20"/>
        </w:rPr>
        <w:t>s nenajal.</w:t>
      </w:r>
      <w:r w:rsidRPr="009C3874">
        <w:rPr>
          <w:rFonts w:cs="Algerian"/>
          <w:i/>
          <w:sz w:val="20"/>
          <w:szCs w:val="20"/>
        </w:rPr>
        <w:t>‘</w:t>
      </w:r>
      <w:r w:rsidRPr="009C3874">
        <w:rPr>
          <w:rFonts w:cs="Arial"/>
          <w:i/>
          <w:sz w:val="20"/>
          <w:szCs w:val="20"/>
        </w:rPr>
        <w:t xml:space="preserve">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Jd</w:t>
      </w:r>
      <w:r w:rsidRPr="009C3874">
        <w:rPr>
          <w:rFonts w:cs="Cambria"/>
          <w:i/>
          <w:sz w:val="20"/>
          <w:szCs w:val="20"/>
        </w:rPr>
        <w:t>ě</w:t>
      </w:r>
      <w:r w:rsidRPr="009C3874">
        <w:rPr>
          <w:rFonts w:cs="Arial"/>
          <w:i/>
          <w:sz w:val="20"/>
          <w:szCs w:val="20"/>
        </w:rPr>
        <w:t>te i vy na mou vinici!</w:t>
      </w:r>
      <w:r w:rsidRPr="009C3874">
        <w:rPr>
          <w:rFonts w:cs="Algerian"/>
          <w:i/>
          <w:sz w:val="20"/>
          <w:szCs w:val="20"/>
        </w:rPr>
        <w:t>‘</w:t>
      </w:r>
      <w:r w:rsidRPr="009C3874">
        <w:rPr>
          <w:rFonts w:cs="Arial"/>
          <w:i/>
          <w:sz w:val="20"/>
          <w:szCs w:val="20"/>
        </w:rPr>
        <w:t xml:space="preserve"> Kdy</w:t>
      </w:r>
      <w:r w:rsidRPr="009C3874">
        <w:rPr>
          <w:rFonts w:cs="Cambria"/>
          <w:i/>
          <w:sz w:val="20"/>
          <w:szCs w:val="20"/>
        </w:rPr>
        <w:t>ž</w:t>
      </w:r>
      <w:r w:rsidRPr="009C3874">
        <w:rPr>
          <w:rFonts w:cs="Arial"/>
          <w:i/>
          <w:sz w:val="20"/>
          <w:szCs w:val="20"/>
        </w:rPr>
        <w:t xml:space="preserve"> nastal ve</w:t>
      </w:r>
      <w:r w:rsidRPr="009C3874">
        <w:rPr>
          <w:rFonts w:cs="Cambria"/>
          <w:i/>
          <w:sz w:val="20"/>
          <w:szCs w:val="20"/>
        </w:rPr>
        <w:t>č</w:t>
      </w:r>
      <w:r w:rsidRPr="009C3874">
        <w:rPr>
          <w:rFonts w:cs="Arial"/>
          <w:i/>
          <w:sz w:val="20"/>
          <w:szCs w:val="20"/>
        </w:rPr>
        <w:t xml:space="preserve">er, </w:t>
      </w:r>
      <w:r w:rsidRPr="009C3874">
        <w:rPr>
          <w:rFonts w:cs="Cambria"/>
          <w:i/>
          <w:sz w:val="20"/>
          <w:szCs w:val="20"/>
        </w:rPr>
        <w:t>ř</w:t>
      </w:r>
      <w:r w:rsidRPr="009C3874">
        <w:rPr>
          <w:rFonts w:cs="Arial"/>
          <w:i/>
          <w:sz w:val="20"/>
          <w:szCs w:val="20"/>
        </w:rPr>
        <w:t>ekl p</w:t>
      </w:r>
      <w:r w:rsidRPr="009C3874">
        <w:rPr>
          <w:rFonts w:cs="Algerian"/>
          <w:i/>
          <w:sz w:val="20"/>
          <w:szCs w:val="20"/>
        </w:rPr>
        <w:t>á</w:t>
      </w:r>
      <w:r w:rsidRPr="009C3874">
        <w:rPr>
          <w:rFonts w:cs="Arial"/>
          <w:i/>
          <w:sz w:val="20"/>
          <w:szCs w:val="20"/>
        </w:rPr>
        <w:t>n vinice sv</w:t>
      </w:r>
      <w:r w:rsidRPr="009C3874">
        <w:rPr>
          <w:rFonts w:cs="Algerian"/>
          <w:i/>
          <w:sz w:val="20"/>
          <w:szCs w:val="20"/>
        </w:rPr>
        <w:t>é</w:t>
      </w:r>
      <w:r w:rsidRPr="009C3874">
        <w:rPr>
          <w:rFonts w:cs="Arial"/>
          <w:i/>
          <w:sz w:val="20"/>
          <w:szCs w:val="20"/>
        </w:rPr>
        <w:t>mu spr</w:t>
      </w:r>
      <w:r w:rsidRPr="009C3874">
        <w:rPr>
          <w:rFonts w:cs="Algerian"/>
          <w:i/>
          <w:sz w:val="20"/>
          <w:szCs w:val="20"/>
        </w:rPr>
        <w:t>á</w:t>
      </w:r>
      <w:r w:rsidRPr="009C3874">
        <w:rPr>
          <w:rFonts w:cs="Arial"/>
          <w:i/>
          <w:sz w:val="20"/>
          <w:szCs w:val="20"/>
        </w:rPr>
        <w:t xml:space="preserve">vci: </w:t>
      </w:r>
      <w:r w:rsidRPr="009C3874">
        <w:rPr>
          <w:rFonts w:cs="Algerian"/>
          <w:i/>
          <w:sz w:val="20"/>
          <w:szCs w:val="20"/>
        </w:rPr>
        <w:t>‚</w:t>
      </w:r>
      <w:r w:rsidRPr="009C3874">
        <w:rPr>
          <w:rFonts w:cs="Arial"/>
          <w:i/>
          <w:sz w:val="20"/>
          <w:szCs w:val="20"/>
        </w:rPr>
        <w:t>Zavolej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a vypla</w:t>
      </w:r>
      <w:r w:rsidRPr="009C3874">
        <w:rPr>
          <w:rFonts w:cs="Cambria"/>
          <w:i/>
          <w:sz w:val="20"/>
          <w:szCs w:val="20"/>
        </w:rPr>
        <w:t>ť</w:t>
      </w:r>
      <w:r w:rsidRPr="009C3874">
        <w:rPr>
          <w:rFonts w:cs="Arial"/>
          <w:i/>
          <w:sz w:val="20"/>
          <w:szCs w:val="20"/>
        </w:rPr>
        <w:t xml:space="preserve"> jim mzdu, za</w:t>
      </w:r>
      <w:r w:rsidRPr="009C3874">
        <w:rPr>
          <w:rFonts w:cs="Cambria"/>
          <w:i/>
          <w:sz w:val="20"/>
          <w:szCs w:val="20"/>
        </w:rPr>
        <w:t>č</w:t>
      </w:r>
      <w:r w:rsidRPr="009C3874">
        <w:rPr>
          <w:rFonts w:cs="Arial"/>
          <w:i/>
          <w:sz w:val="20"/>
          <w:szCs w:val="20"/>
        </w:rPr>
        <w:t>ni od posledn</w:t>
      </w:r>
      <w:r w:rsidRPr="009C3874">
        <w:rPr>
          <w:rFonts w:cs="Algerian"/>
          <w:i/>
          <w:sz w:val="20"/>
          <w:szCs w:val="20"/>
        </w:rPr>
        <w:t>í</w:t>
      </w:r>
      <w:r w:rsidRPr="009C3874">
        <w:rPr>
          <w:rFonts w:cs="Arial"/>
          <w:i/>
          <w:sz w:val="20"/>
          <w:szCs w:val="20"/>
        </w:rPr>
        <w:t>ch k prvn</w:t>
      </w:r>
      <w:r w:rsidRPr="009C3874">
        <w:rPr>
          <w:rFonts w:cs="Algerian"/>
          <w:i/>
          <w:sz w:val="20"/>
          <w:szCs w:val="20"/>
        </w:rPr>
        <w:t>í</w:t>
      </w:r>
      <w:r w:rsidRPr="009C3874">
        <w:rPr>
          <w:rFonts w:cs="Arial"/>
          <w:i/>
          <w:sz w:val="20"/>
          <w:szCs w:val="20"/>
        </w:rPr>
        <w:t>m.</w:t>
      </w:r>
      <w:r w:rsidRPr="009C3874">
        <w:rPr>
          <w:rFonts w:cs="Algerian"/>
          <w:i/>
          <w:sz w:val="20"/>
          <w:szCs w:val="20"/>
        </w:rPr>
        <w:t>‘</w:t>
      </w:r>
      <w:r w:rsidRPr="009C3874">
        <w:rPr>
          <w:rFonts w:cs="Arial"/>
          <w:i/>
          <w:sz w:val="20"/>
          <w:szCs w:val="20"/>
        </w:rPr>
        <w:t xml:space="preserve"> P</w:t>
      </w:r>
      <w:r w:rsidRPr="009C3874">
        <w:rPr>
          <w:rFonts w:cs="Cambria"/>
          <w:i/>
          <w:sz w:val="20"/>
          <w:szCs w:val="20"/>
        </w:rPr>
        <w:t>ř</w:t>
      </w:r>
      <w:r w:rsidRPr="009C3874">
        <w:rPr>
          <w:rFonts w:cs="Arial"/>
          <w:i/>
          <w:sz w:val="20"/>
          <w:szCs w:val="20"/>
        </w:rPr>
        <w:t>i</w:t>
      </w:r>
      <w:r w:rsidRPr="009C3874">
        <w:rPr>
          <w:rFonts w:cs="Algerian"/>
          <w:i/>
          <w:sz w:val="20"/>
          <w:szCs w:val="20"/>
        </w:rPr>
        <w:t>š</w:t>
      </w:r>
      <w:r w:rsidRPr="009C3874">
        <w:rPr>
          <w:rFonts w:cs="Arial"/>
          <w:i/>
          <w:sz w:val="20"/>
          <w:szCs w:val="20"/>
        </w:rPr>
        <w:t>li ti, kdo nastoupili kolem p</w:t>
      </w:r>
      <w:r w:rsidRPr="009C3874">
        <w:rPr>
          <w:rFonts w:cs="Cambria"/>
          <w:i/>
          <w:sz w:val="20"/>
          <w:szCs w:val="20"/>
        </w:rPr>
        <w:t>ě</w:t>
      </w:r>
      <w:r w:rsidRPr="009C3874">
        <w:rPr>
          <w:rFonts w:cs="Arial"/>
          <w:i/>
          <w:sz w:val="20"/>
          <w:szCs w:val="20"/>
        </w:rPr>
        <w:t>ti odpoledne, a dostali po denáru. Kdy</w:t>
      </w:r>
      <w:r w:rsidRPr="009C3874">
        <w:rPr>
          <w:rFonts w:cs="Cambria"/>
          <w:i/>
          <w:sz w:val="20"/>
          <w:szCs w:val="20"/>
        </w:rPr>
        <w:t>ž</w:t>
      </w:r>
      <w:r w:rsidRPr="009C3874">
        <w:rPr>
          <w:rFonts w:cs="Arial"/>
          <w:i/>
          <w:sz w:val="20"/>
          <w:szCs w:val="20"/>
        </w:rPr>
        <w:t xml:space="preserve"> p</w:t>
      </w:r>
      <w:r w:rsidRPr="009C3874">
        <w:rPr>
          <w:rFonts w:cs="Cambria"/>
          <w:i/>
          <w:sz w:val="20"/>
          <w:szCs w:val="20"/>
        </w:rPr>
        <w:t>ř</w:t>
      </w:r>
      <w:r w:rsidRPr="009C3874">
        <w:rPr>
          <w:rFonts w:cs="Arial"/>
          <w:i/>
          <w:sz w:val="20"/>
          <w:szCs w:val="20"/>
        </w:rPr>
        <w:t>i</w:t>
      </w:r>
      <w:r w:rsidRPr="009C3874">
        <w:rPr>
          <w:rFonts w:cs="Algerian"/>
          <w:i/>
          <w:sz w:val="20"/>
          <w:szCs w:val="20"/>
        </w:rPr>
        <w:t>š</w:t>
      </w:r>
      <w:r w:rsidRPr="009C3874">
        <w:rPr>
          <w:rFonts w:cs="Arial"/>
          <w:i/>
          <w:sz w:val="20"/>
          <w:szCs w:val="20"/>
        </w:rPr>
        <w:t>li prvn</w:t>
      </w:r>
      <w:r w:rsidRPr="009C3874">
        <w:rPr>
          <w:rFonts w:cs="Algerian"/>
          <w:i/>
          <w:sz w:val="20"/>
          <w:szCs w:val="20"/>
        </w:rPr>
        <w:t>í</w:t>
      </w:r>
      <w:r w:rsidRPr="009C3874">
        <w:rPr>
          <w:rFonts w:cs="Arial"/>
          <w:i/>
          <w:sz w:val="20"/>
          <w:szCs w:val="20"/>
        </w:rPr>
        <w:t xml:space="preserve">, mysleli, </w:t>
      </w:r>
      <w:r w:rsidRPr="009C3874">
        <w:rPr>
          <w:rFonts w:cs="Cambria"/>
          <w:i/>
          <w:sz w:val="20"/>
          <w:szCs w:val="20"/>
        </w:rPr>
        <w:t>ž</w:t>
      </w:r>
      <w:r w:rsidRPr="009C3874">
        <w:rPr>
          <w:rFonts w:cs="Arial"/>
          <w:i/>
          <w:sz w:val="20"/>
          <w:szCs w:val="20"/>
        </w:rPr>
        <w:t>e dostanou v</w:t>
      </w:r>
      <w:r w:rsidRPr="009C3874">
        <w:rPr>
          <w:rFonts w:cs="Algerian"/>
          <w:i/>
          <w:sz w:val="20"/>
          <w:szCs w:val="20"/>
        </w:rPr>
        <w:t>í</w:t>
      </w:r>
      <w:r w:rsidRPr="009C3874">
        <w:rPr>
          <w:rFonts w:cs="Arial"/>
          <w:i/>
          <w:sz w:val="20"/>
          <w:szCs w:val="20"/>
        </w:rPr>
        <w:t>c, ale i oni dostali po den</w:t>
      </w:r>
      <w:r w:rsidRPr="009C3874">
        <w:rPr>
          <w:rFonts w:cs="Algerian"/>
          <w:i/>
          <w:sz w:val="20"/>
          <w:szCs w:val="20"/>
        </w:rPr>
        <w:t>á</w:t>
      </w:r>
      <w:r w:rsidRPr="009C3874">
        <w:rPr>
          <w:rFonts w:cs="Arial"/>
          <w:i/>
          <w:sz w:val="20"/>
          <w:szCs w:val="20"/>
        </w:rPr>
        <w:t>ru. Vzali ho, ale reptali proti hospod</w:t>
      </w:r>
      <w:r w:rsidRPr="009C3874">
        <w:rPr>
          <w:rFonts w:cs="Algerian"/>
          <w:i/>
          <w:sz w:val="20"/>
          <w:szCs w:val="20"/>
        </w:rPr>
        <w:t>á</w:t>
      </w:r>
      <w:r w:rsidRPr="009C3874">
        <w:rPr>
          <w:rFonts w:cs="Cambria"/>
          <w:i/>
          <w:sz w:val="20"/>
          <w:szCs w:val="20"/>
        </w:rPr>
        <w:t>ř</w:t>
      </w:r>
      <w:r w:rsidRPr="009C3874">
        <w:rPr>
          <w:rFonts w:cs="Arial"/>
          <w:i/>
          <w:sz w:val="20"/>
          <w:szCs w:val="20"/>
        </w:rPr>
        <w:t xml:space="preserve">i: </w:t>
      </w:r>
      <w:r w:rsidRPr="009C3874">
        <w:rPr>
          <w:rFonts w:cs="Algerian"/>
          <w:i/>
          <w:sz w:val="20"/>
          <w:szCs w:val="20"/>
        </w:rPr>
        <w:t>‚</w:t>
      </w:r>
      <w:r w:rsidRPr="009C3874">
        <w:rPr>
          <w:rFonts w:cs="Arial"/>
          <w:i/>
          <w:sz w:val="20"/>
          <w:szCs w:val="20"/>
        </w:rPr>
        <w:t>Tady ti posledn</w:t>
      </w:r>
      <w:r w:rsidRPr="009C3874">
        <w:rPr>
          <w:rFonts w:cs="Algerian"/>
          <w:i/>
          <w:sz w:val="20"/>
          <w:szCs w:val="20"/>
        </w:rPr>
        <w:t>í</w:t>
      </w:r>
      <w:r w:rsidRPr="009C3874">
        <w:rPr>
          <w:rFonts w:cs="Arial"/>
          <w:i/>
          <w:sz w:val="20"/>
          <w:szCs w:val="20"/>
        </w:rPr>
        <w:t xml:space="preserve"> pracovali jedinou hodinu, a dals jim zrovna tolik, co n</w:t>
      </w:r>
      <w:r w:rsidRPr="009C3874">
        <w:rPr>
          <w:rFonts w:cs="Algerian"/>
          <w:i/>
          <w:sz w:val="20"/>
          <w:szCs w:val="20"/>
        </w:rPr>
        <w:t>á</w:t>
      </w:r>
      <w:r w:rsidRPr="009C3874">
        <w:rPr>
          <w:rFonts w:cs="Arial"/>
          <w:i/>
          <w:sz w:val="20"/>
          <w:szCs w:val="20"/>
        </w:rPr>
        <w:t>m, kte</w:t>
      </w:r>
      <w:r w:rsidRPr="009C3874">
        <w:rPr>
          <w:rFonts w:cs="Cambria"/>
          <w:i/>
          <w:sz w:val="20"/>
          <w:szCs w:val="20"/>
        </w:rPr>
        <w:t>ř</w:t>
      </w:r>
      <w:r w:rsidRPr="009C3874">
        <w:rPr>
          <w:rFonts w:cs="Algerian"/>
          <w:i/>
          <w:sz w:val="20"/>
          <w:szCs w:val="20"/>
        </w:rPr>
        <w:t>í</w:t>
      </w:r>
      <w:r w:rsidRPr="009C3874">
        <w:rPr>
          <w:rFonts w:cs="Arial"/>
          <w:i/>
          <w:sz w:val="20"/>
          <w:szCs w:val="20"/>
        </w:rPr>
        <w:t xml:space="preserve"> jsme nesli t</w:t>
      </w:r>
      <w:r w:rsidRPr="009C3874">
        <w:rPr>
          <w:rFonts w:cs="Algerian"/>
          <w:i/>
          <w:sz w:val="20"/>
          <w:szCs w:val="20"/>
        </w:rPr>
        <w:t>í</w:t>
      </w:r>
      <w:r w:rsidRPr="009C3874">
        <w:rPr>
          <w:rFonts w:cs="Arial"/>
          <w:i/>
          <w:sz w:val="20"/>
          <w:szCs w:val="20"/>
        </w:rPr>
        <w:t>hu dne i horko.</w:t>
      </w:r>
      <w:r w:rsidRPr="009C3874">
        <w:rPr>
          <w:rFonts w:cs="Algerian"/>
          <w:i/>
          <w:sz w:val="20"/>
          <w:szCs w:val="20"/>
        </w:rPr>
        <w:t>‘</w:t>
      </w:r>
      <w:r w:rsidRPr="009C3874">
        <w:rPr>
          <w:rFonts w:cs="Arial"/>
          <w:i/>
          <w:sz w:val="20"/>
          <w:szCs w:val="20"/>
        </w:rPr>
        <w:t xml:space="preserve"> On v</w:t>
      </w:r>
      <w:r w:rsidRPr="009C3874">
        <w:rPr>
          <w:rFonts w:cs="Algerian"/>
          <w:i/>
          <w:sz w:val="20"/>
          <w:szCs w:val="20"/>
        </w:rPr>
        <w:t>š</w:t>
      </w:r>
      <w:r w:rsidRPr="009C3874">
        <w:rPr>
          <w:rFonts w:cs="Arial"/>
          <w:i/>
          <w:sz w:val="20"/>
          <w:szCs w:val="20"/>
        </w:rPr>
        <w:t>ak jednomu z nich odpov</w:t>
      </w:r>
      <w:r w:rsidRPr="009C3874">
        <w:rPr>
          <w:rFonts w:cs="Cambria"/>
          <w:i/>
          <w:sz w:val="20"/>
          <w:szCs w:val="20"/>
        </w:rPr>
        <w:t>ě</w:t>
      </w:r>
      <w:r w:rsidRPr="009C3874">
        <w:rPr>
          <w:rFonts w:cs="Arial"/>
          <w:i/>
          <w:sz w:val="20"/>
          <w:szCs w:val="20"/>
        </w:rPr>
        <w:t>d</w:t>
      </w:r>
      <w:r w:rsidRPr="009C3874">
        <w:rPr>
          <w:rFonts w:cs="Cambria"/>
          <w:i/>
          <w:sz w:val="20"/>
          <w:szCs w:val="20"/>
        </w:rPr>
        <w:t>ě</w:t>
      </w:r>
      <w:r w:rsidRPr="009C3874">
        <w:rPr>
          <w:rFonts w:cs="Arial"/>
          <w:i/>
          <w:sz w:val="20"/>
          <w:szCs w:val="20"/>
        </w:rPr>
        <w:t xml:space="preserve">l: </w:t>
      </w:r>
      <w:r w:rsidRPr="009C3874">
        <w:rPr>
          <w:rFonts w:cs="Algerian"/>
          <w:i/>
          <w:sz w:val="20"/>
          <w:szCs w:val="20"/>
        </w:rPr>
        <w:t>‚</w:t>
      </w:r>
      <w:r w:rsidRPr="009C3874">
        <w:rPr>
          <w:rFonts w:cs="Arial"/>
          <w:i/>
          <w:sz w:val="20"/>
          <w:szCs w:val="20"/>
        </w:rPr>
        <w:t>P</w:t>
      </w:r>
      <w:r w:rsidRPr="009C3874">
        <w:rPr>
          <w:rFonts w:cs="Cambria"/>
          <w:i/>
          <w:sz w:val="20"/>
          <w:szCs w:val="20"/>
        </w:rPr>
        <w:t>ř</w:t>
      </w:r>
      <w:r w:rsidRPr="009C3874">
        <w:rPr>
          <w:rFonts w:cs="Algerian"/>
          <w:i/>
          <w:sz w:val="20"/>
          <w:szCs w:val="20"/>
        </w:rPr>
        <w:t>í</w:t>
      </w:r>
      <w:r w:rsidRPr="009C3874">
        <w:rPr>
          <w:rFonts w:cs="Arial"/>
          <w:i/>
          <w:sz w:val="20"/>
          <w:szCs w:val="20"/>
        </w:rPr>
        <w:t>teli, nek</w:t>
      </w:r>
      <w:r w:rsidRPr="009C3874">
        <w:rPr>
          <w:rFonts w:cs="Cambria"/>
          <w:i/>
          <w:sz w:val="20"/>
          <w:szCs w:val="20"/>
        </w:rPr>
        <w:t>ř</w:t>
      </w:r>
      <w:r w:rsidRPr="009C3874">
        <w:rPr>
          <w:rFonts w:cs="Arial"/>
          <w:i/>
          <w:sz w:val="20"/>
          <w:szCs w:val="20"/>
        </w:rPr>
        <w:t>ivd</w:t>
      </w:r>
      <w:r w:rsidRPr="009C3874">
        <w:rPr>
          <w:rFonts w:cs="Algerian"/>
          <w:i/>
          <w:sz w:val="20"/>
          <w:szCs w:val="20"/>
        </w:rPr>
        <w:t>í</w:t>
      </w:r>
      <w:r w:rsidRPr="009C3874">
        <w:rPr>
          <w:rFonts w:cs="Arial"/>
          <w:i/>
          <w:sz w:val="20"/>
          <w:szCs w:val="20"/>
        </w:rPr>
        <w:t>m ti. Nesmluvil jsi se mnou den</w:t>
      </w:r>
      <w:r w:rsidRPr="009C3874">
        <w:rPr>
          <w:rFonts w:cs="Algerian"/>
          <w:i/>
          <w:sz w:val="20"/>
          <w:szCs w:val="20"/>
        </w:rPr>
        <w:t>á</w:t>
      </w:r>
      <w:r w:rsidRPr="009C3874">
        <w:rPr>
          <w:rFonts w:cs="Arial"/>
          <w:i/>
          <w:sz w:val="20"/>
          <w:szCs w:val="20"/>
        </w:rPr>
        <w:t>r? Vezmi si, co ti pat</w:t>
      </w:r>
      <w:r w:rsidRPr="009C3874">
        <w:rPr>
          <w:rFonts w:cs="Cambria"/>
          <w:i/>
          <w:sz w:val="20"/>
          <w:szCs w:val="20"/>
        </w:rPr>
        <w:t>ř</w:t>
      </w:r>
      <w:r w:rsidRPr="009C3874">
        <w:rPr>
          <w:rFonts w:cs="Algerian"/>
          <w:i/>
          <w:sz w:val="20"/>
          <w:szCs w:val="20"/>
        </w:rPr>
        <w:t>í</w:t>
      </w:r>
      <w:r w:rsidRPr="009C3874">
        <w:rPr>
          <w:rFonts w:cs="Arial"/>
          <w:i/>
          <w:sz w:val="20"/>
          <w:szCs w:val="20"/>
        </w:rPr>
        <w:t>, a jdi. Chci v</w:t>
      </w:r>
      <w:r w:rsidRPr="009C3874">
        <w:rPr>
          <w:rFonts w:cs="Algerian"/>
          <w:i/>
          <w:sz w:val="20"/>
          <w:szCs w:val="20"/>
        </w:rPr>
        <w:t>š</w:t>
      </w:r>
      <w:r w:rsidRPr="009C3874">
        <w:rPr>
          <w:rFonts w:cs="Arial"/>
          <w:i/>
          <w:sz w:val="20"/>
          <w:szCs w:val="20"/>
        </w:rPr>
        <w:t>ak i tomuhle posledn</w:t>
      </w:r>
      <w:r w:rsidRPr="009C3874">
        <w:rPr>
          <w:rFonts w:cs="Algerian"/>
          <w:i/>
          <w:sz w:val="20"/>
          <w:szCs w:val="20"/>
        </w:rPr>
        <w:t>í</w:t>
      </w:r>
      <w:r w:rsidRPr="009C3874">
        <w:rPr>
          <w:rFonts w:cs="Arial"/>
          <w:i/>
          <w:sz w:val="20"/>
          <w:szCs w:val="20"/>
        </w:rPr>
        <w:t>mu d</w:t>
      </w:r>
      <w:r w:rsidRPr="009C3874">
        <w:rPr>
          <w:rFonts w:cs="Algerian"/>
          <w:i/>
          <w:sz w:val="20"/>
          <w:szCs w:val="20"/>
        </w:rPr>
        <w:t>á</w:t>
      </w:r>
      <w:r w:rsidRPr="009C3874">
        <w:rPr>
          <w:rFonts w:cs="Arial"/>
          <w:i/>
          <w:sz w:val="20"/>
          <w:szCs w:val="20"/>
        </w:rPr>
        <w:t>t jako tob</w:t>
      </w:r>
      <w:r w:rsidRPr="009C3874">
        <w:rPr>
          <w:rFonts w:cs="Cambria"/>
          <w:i/>
          <w:sz w:val="20"/>
          <w:szCs w:val="20"/>
        </w:rPr>
        <w:t>ě</w:t>
      </w:r>
      <w:r w:rsidRPr="009C3874">
        <w:rPr>
          <w:rFonts w:cs="Arial"/>
          <w:i/>
          <w:sz w:val="20"/>
          <w:szCs w:val="20"/>
        </w:rPr>
        <w:t>. Nesm</w:t>
      </w:r>
      <w:r w:rsidRPr="009C3874">
        <w:rPr>
          <w:rFonts w:cs="Algerian"/>
          <w:i/>
          <w:sz w:val="20"/>
          <w:szCs w:val="20"/>
        </w:rPr>
        <w:t>í</w:t>
      </w:r>
      <w:r w:rsidRPr="009C3874">
        <w:rPr>
          <w:rFonts w:cs="Arial"/>
          <w:i/>
          <w:sz w:val="20"/>
          <w:szCs w:val="20"/>
        </w:rPr>
        <w:t>m s t</w:t>
      </w:r>
      <w:r w:rsidRPr="009C3874">
        <w:rPr>
          <w:rFonts w:cs="Algerian"/>
          <w:i/>
          <w:sz w:val="20"/>
          <w:szCs w:val="20"/>
        </w:rPr>
        <w:t>í</w:t>
      </w:r>
      <w:r w:rsidRPr="009C3874">
        <w:rPr>
          <w:rFonts w:cs="Arial"/>
          <w:i/>
          <w:sz w:val="20"/>
          <w:szCs w:val="20"/>
        </w:rPr>
        <w:t>m, co je moje, d</w:t>
      </w:r>
      <w:r w:rsidRPr="009C3874">
        <w:rPr>
          <w:rFonts w:cs="Cambria"/>
          <w:i/>
          <w:sz w:val="20"/>
          <w:szCs w:val="20"/>
        </w:rPr>
        <w:t>ě</w:t>
      </w:r>
      <w:r w:rsidRPr="009C3874">
        <w:rPr>
          <w:rFonts w:cs="Arial"/>
          <w:i/>
          <w:sz w:val="20"/>
          <w:szCs w:val="20"/>
        </w:rPr>
        <w:t>lat, co chci? Anebo z</w:t>
      </w:r>
      <w:r w:rsidRPr="009C3874">
        <w:rPr>
          <w:rFonts w:cs="Algerian"/>
          <w:i/>
          <w:sz w:val="20"/>
          <w:szCs w:val="20"/>
        </w:rPr>
        <w:t>á</w:t>
      </w:r>
      <w:r w:rsidRPr="009C3874">
        <w:rPr>
          <w:rFonts w:cs="Arial"/>
          <w:i/>
          <w:sz w:val="20"/>
          <w:szCs w:val="20"/>
        </w:rPr>
        <w:t>vid</w:t>
      </w:r>
      <w:r w:rsidRPr="009C3874">
        <w:rPr>
          <w:rFonts w:cs="Algerian"/>
          <w:i/>
          <w:sz w:val="20"/>
          <w:szCs w:val="20"/>
        </w:rPr>
        <w:t>íš</w:t>
      </w:r>
      <w:r w:rsidRPr="009C3874">
        <w:rPr>
          <w:rFonts w:cs="Arial"/>
          <w:i/>
          <w:sz w:val="20"/>
          <w:szCs w:val="20"/>
        </w:rPr>
        <w:t xml:space="preserve">, </w:t>
      </w:r>
      <w:r w:rsidRPr="009C3874">
        <w:rPr>
          <w:rFonts w:cs="Cambria"/>
          <w:i/>
          <w:sz w:val="20"/>
          <w:szCs w:val="20"/>
        </w:rPr>
        <w:t>ž</w:t>
      </w:r>
      <w:r w:rsidRPr="009C3874">
        <w:rPr>
          <w:rFonts w:cs="Arial"/>
          <w:i/>
          <w:sz w:val="20"/>
          <w:szCs w:val="20"/>
        </w:rPr>
        <w:t>e jsem dobr</w:t>
      </w:r>
      <w:r w:rsidRPr="009C3874">
        <w:rPr>
          <w:rFonts w:cs="Algerian"/>
          <w:i/>
          <w:sz w:val="20"/>
          <w:szCs w:val="20"/>
        </w:rPr>
        <w:t>ý</w:t>
      </w:r>
      <w:r w:rsidRPr="009C3874">
        <w:rPr>
          <w:rFonts w:cs="Arial"/>
          <w:i/>
          <w:sz w:val="20"/>
          <w:szCs w:val="20"/>
        </w:rPr>
        <w:t>?</w:t>
      </w:r>
      <w:r w:rsidRPr="009C3874">
        <w:rPr>
          <w:rFonts w:cs="Algerian"/>
          <w:i/>
          <w:sz w:val="20"/>
          <w:szCs w:val="20"/>
        </w:rPr>
        <w:t>‘</w:t>
      </w:r>
      <w:r w:rsidRPr="009C3874">
        <w:rPr>
          <w:rFonts w:cs="Arial"/>
          <w:i/>
          <w:sz w:val="20"/>
          <w:szCs w:val="20"/>
        </w:rPr>
        <w:t xml:space="preserve"> Tak budou posledn</w:t>
      </w:r>
      <w:r w:rsidRPr="009C3874">
        <w:rPr>
          <w:rFonts w:cs="Algerian"/>
          <w:i/>
          <w:sz w:val="20"/>
          <w:szCs w:val="20"/>
        </w:rPr>
        <w:t>í</w:t>
      </w:r>
      <w:r w:rsidRPr="009C3874">
        <w:rPr>
          <w:rFonts w:cs="Arial"/>
          <w:i/>
          <w:sz w:val="20"/>
          <w:szCs w:val="20"/>
        </w:rPr>
        <w:t xml:space="preserve"> prvn</w:t>
      </w:r>
      <w:r w:rsidRPr="009C3874">
        <w:rPr>
          <w:rFonts w:cs="Algerian"/>
          <w:i/>
          <w:sz w:val="20"/>
          <w:szCs w:val="20"/>
        </w:rPr>
        <w:t>í</w:t>
      </w:r>
      <w:r w:rsidRPr="009C3874">
        <w:rPr>
          <w:rFonts w:cs="Arial"/>
          <w:i/>
          <w:sz w:val="20"/>
          <w:szCs w:val="20"/>
        </w:rPr>
        <w:t>mi a prvn</w:t>
      </w:r>
      <w:r w:rsidRPr="009C3874">
        <w:rPr>
          <w:rFonts w:cs="Algerian"/>
          <w:i/>
          <w:sz w:val="20"/>
          <w:szCs w:val="20"/>
        </w:rPr>
        <w:t>í</w:t>
      </w:r>
      <w:r w:rsidRPr="009C3874">
        <w:rPr>
          <w:rFonts w:cs="Arial"/>
          <w:i/>
          <w:sz w:val="20"/>
          <w:szCs w:val="20"/>
        </w:rPr>
        <w:t xml:space="preserve"> posledn</w:t>
      </w:r>
      <w:r w:rsidRPr="009C3874">
        <w:rPr>
          <w:rFonts w:cs="Algerian"/>
          <w:i/>
          <w:sz w:val="20"/>
          <w:szCs w:val="20"/>
        </w:rPr>
        <w:t>í</w:t>
      </w:r>
      <w:r w:rsidRPr="009C3874">
        <w:rPr>
          <w:rFonts w:cs="Arial"/>
          <w:i/>
          <w:sz w:val="20"/>
          <w:szCs w:val="20"/>
        </w:rPr>
        <w:t xml:space="preserve">mi.“ </w:t>
      </w:r>
      <w:r>
        <w:rPr>
          <w:color w:val="auto"/>
          <w:sz w:val="20"/>
          <w:szCs w:val="20"/>
        </w:rPr>
        <w:t>(</w:t>
      </w:r>
      <w:proofErr w:type="spellStart"/>
      <w:r>
        <w:rPr>
          <w:color w:val="auto"/>
          <w:sz w:val="20"/>
          <w:szCs w:val="20"/>
        </w:rPr>
        <w:t>Mt</w:t>
      </w:r>
      <w:proofErr w:type="spellEnd"/>
      <w:r>
        <w:rPr>
          <w:color w:val="auto"/>
          <w:sz w:val="20"/>
          <w:szCs w:val="20"/>
        </w:rPr>
        <w:t xml:space="preserve"> 20,1-16)</w:t>
      </w:r>
    </w:p>
    <w:p w:rsidR="009252D0" w:rsidRDefault="009252D0" w:rsidP="00A400A7">
      <w:pPr>
        <w:pStyle w:val="Default"/>
        <w:jc w:val="center"/>
        <w:rPr>
          <w:color w:val="auto"/>
          <w:sz w:val="20"/>
          <w:szCs w:val="20"/>
        </w:rPr>
      </w:pPr>
    </w:p>
    <w:p w:rsidR="009252D0" w:rsidRPr="008E7947" w:rsidRDefault="009252D0" w:rsidP="00A400A7">
      <w:pPr>
        <w:pStyle w:val="Default"/>
        <w:rPr>
          <w:b/>
          <w:color w:val="auto"/>
          <w:sz w:val="20"/>
          <w:szCs w:val="20"/>
        </w:rPr>
      </w:pPr>
      <w:r w:rsidRPr="008E7947">
        <w:rPr>
          <w:b/>
          <w:color w:val="auto"/>
          <w:sz w:val="20"/>
          <w:szCs w:val="20"/>
        </w:rPr>
        <w:t>Pomůcky:</w:t>
      </w:r>
      <w:r>
        <w:rPr>
          <w:b/>
          <w:color w:val="auto"/>
          <w:sz w:val="20"/>
          <w:szCs w:val="20"/>
        </w:rPr>
        <w:t xml:space="preserve"> pracovní list s hrozny</w:t>
      </w:r>
    </w:p>
    <w:p w:rsidR="009252D0" w:rsidRDefault="009252D0" w:rsidP="00C51FAB">
      <w:pPr>
        <w:pStyle w:val="Default"/>
        <w:jc w:val="both"/>
        <w:rPr>
          <w:i/>
          <w:color w:val="auto"/>
          <w:sz w:val="28"/>
          <w:szCs w:val="28"/>
        </w:rPr>
      </w:pPr>
      <w:r>
        <w:rPr>
          <w:color w:val="auto"/>
          <w:sz w:val="28"/>
          <w:szCs w:val="28"/>
        </w:rPr>
        <w:t xml:space="preserve">Milé děti, </w:t>
      </w:r>
      <w:r w:rsidRPr="008B1963">
        <w:rPr>
          <w:color w:val="auto"/>
          <w:sz w:val="28"/>
          <w:szCs w:val="28"/>
        </w:rPr>
        <w:t xml:space="preserve">dnes se ukáže, jaký je Bůh. </w:t>
      </w:r>
      <w:r>
        <w:rPr>
          <w:color w:val="auto"/>
          <w:sz w:val="28"/>
          <w:szCs w:val="28"/>
        </w:rPr>
        <w:t xml:space="preserve">Už jste někdy pracovali? Třeba jste pomáhali na zahrádce? Nebo tatínkovi v dílně? Nebo babičce a dědovi na venkově? </w:t>
      </w:r>
      <w:r w:rsidRPr="00C73DA9">
        <w:rPr>
          <w:i/>
          <w:color w:val="auto"/>
          <w:sz w:val="28"/>
          <w:szCs w:val="28"/>
        </w:rPr>
        <w:t>(nechat reagovat děti)</w:t>
      </w:r>
      <w:r>
        <w:rPr>
          <w:i/>
          <w:color w:val="auto"/>
          <w:sz w:val="28"/>
          <w:szCs w:val="28"/>
        </w:rPr>
        <w:t xml:space="preserve">. </w:t>
      </w:r>
      <w:r>
        <w:rPr>
          <w:color w:val="auto"/>
          <w:sz w:val="28"/>
          <w:szCs w:val="28"/>
        </w:rPr>
        <w:t xml:space="preserve">Výborně. Myslím, že každý už někdy alespoň trochu pracoval a tak ví, že práce je náročná a že to stojí určitou námahu. A myslím, že každý z vás, kdo takto pomáhal, nějakou odměnu za to dostal. Možná to byl dobrý koláč, možná něco jiného na zub, nebo třeba i nějaké penízky do kasičky. V dnešním evangeliu jsme slyšeli, že někteří dělníci byli povoláni k tomu, aby také pracovali a nebyla to vůbec jednoduchá práce. Sklízet hrozny z vinice je velká námaha. Sluníčko hodně pálí, hrozny jsou těžké a od nůžek, kterými se hrozny odstřihávají od révy, se brzy dělají na rukou puchýře. Přesto, dělníci, kteří byli na tuto práci najati hospodářem už od rána, byli rádi. Měli totiž vidinu toho, že za svoji námahu dostanou večer zaplaceno. Vzpomene si někdo, jaká to byla cena? </w:t>
      </w:r>
      <w:r w:rsidRPr="00C73DA9">
        <w:rPr>
          <w:i/>
          <w:color w:val="auto"/>
          <w:sz w:val="28"/>
          <w:szCs w:val="28"/>
        </w:rPr>
        <w:t>(nechat reagovat děti)</w:t>
      </w:r>
      <w:r>
        <w:rPr>
          <w:i/>
          <w:color w:val="auto"/>
          <w:sz w:val="28"/>
          <w:szCs w:val="28"/>
        </w:rPr>
        <w:t>.</w:t>
      </w:r>
      <w:r>
        <w:rPr>
          <w:color w:val="auto"/>
          <w:sz w:val="28"/>
          <w:szCs w:val="28"/>
        </w:rPr>
        <w:t xml:space="preserve"> Ano, byl to jeden denár a to stačilo k tomu, aby člověk měl to, co potřebuje. A co ti další dělníci, kteří byli najati na práci později? Dostali méně, když pracovali kratší dobu? </w:t>
      </w:r>
      <w:r w:rsidRPr="00C73DA9">
        <w:rPr>
          <w:i/>
          <w:color w:val="auto"/>
          <w:sz w:val="28"/>
          <w:szCs w:val="28"/>
        </w:rPr>
        <w:t>(nechat reagovat děti)</w:t>
      </w:r>
      <w:r>
        <w:rPr>
          <w:i/>
          <w:color w:val="auto"/>
          <w:sz w:val="28"/>
          <w:szCs w:val="28"/>
        </w:rPr>
        <w:t xml:space="preserve">. </w:t>
      </w:r>
      <w:r>
        <w:rPr>
          <w:color w:val="auto"/>
          <w:sz w:val="28"/>
          <w:szCs w:val="28"/>
        </w:rPr>
        <w:t xml:space="preserve">Ne, dostali také jeden denár. Museli být velmi šťastní, protože kolik dostanou, předem nevěděli. Hospodář jim to neřekl a oni museli snášet stejné horko dne, když čekali na tržišti, zda je někdo nenajme. Navíc se báli, že ten den nepřinesou svým rodinám to, co potřebují k slušnému životu. </w:t>
      </w:r>
      <w:bookmarkStart w:id="0" w:name="_GoBack"/>
      <w:bookmarkEnd w:id="0"/>
      <w:r>
        <w:rPr>
          <w:color w:val="auto"/>
          <w:sz w:val="28"/>
          <w:szCs w:val="28"/>
        </w:rPr>
        <w:t xml:space="preserve">Ale ti co pracovali celý den, jim to záviděli. Děti, závist je nejhloupější hřích. Kdo závidí, nepřeje druhému nic dobrého a sám to, co závidí druhému, nezíská. Jak je to hloupé! Já vám přeji, abyste druhým nezáviděli a byli k nim přející. Protože se říká, že kdo druhým přeje i jemu bude přáno. Nyní si vezměte pracovní list a vybarvěte ty hrozny, které představují dobro pro druhé. </w:t>
      </w:r>
    </w:p>
    <w:p w:rsidR="009252D0" w:rsidRDefault="009252D0"/>
    <w:sectPr w:rsidR="009252D0" w:rsidSect="00397A04">
      <w:pgSz w:w="11906" w:h="16838"/>
      <w:pgMar w:top="899" w:right="1417" w:bottom="1417" w:left="1417"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54FE3"/>
    <w:multiLevelType w:val="hybridMultilevel"/>
    <w:tmpl w:val="02F85592"/>
    <w:lvl w:ilvl="0" w:tplc="B74ED0E8">
      <w:start w:val="24"/>
      <w:numFmt w:val="decimal"/>
      <w:lvlText w:val="%1."/>
      <w:lvlJc w:val="left"/>
      <w:pPr>
        <w:ind w:left="3487" w:hanging="510"/>
      </w:pPr>
      <w:rPr>
        <w:rFonts w:cs="Times New Roman" w:hint="default"/>
      </w:rPr>
    </w:lvl>
    <w:lvl w:ilvl="1" w:tplc="04050019" w:tentative="1">
      <w:start w:val="1"/>
      <w:numFmt w:val="lowerLetter"/>
      <w:lvlText w:val="%2."/>
      <w:lvlJc w:val="left"/>
      <w:pPr>
        <w:ind w:left="4057" w:hanging="360"/>
      </w:pPr>
      <w:rPr>
        <w:rFonts w:cs="Times New Roman"/>
      </w:rPr>
    </w:lvl>
    <w:lvl w:ilvl="2" w:tplc="0405001B" w:tentative="1">
      <w:start w:val="1"/>
      <w:numFmt w:val="lowerRoman"/>
      <w:lvlText w:val="%3."/>
      <w:lvlJc w:val="right"/>
      <w:pPr>
        <w:ind w:left="4777" w:hanging="180"/>
      </w:pPr>
      <w:rPr>
        <w:rFonts w:cs="Times New Roman"/>
      </w:rPr>
    </w:lvl>
    <w:lvl w:ilvl="3" w:tplc="0405000F" w:tentative="1">
      <w:start w:val="1"/>
      <w:numFmt w:val="decimal"/>
      <w:lvlText w:val="%4."/>
      <w:lvlJc w:val="left"/>
      <w:pPr>
        <w:ind w:left="5497" w:hanging="360"/>
      </w:pPr>
      <w:rPr>
        <w:rFonts w:cs="Times New Roman"/>
      </w:rPr>
    </w:lvl>
    <w:lvl w:ilvl="4" w:tplc="04050019" w:tentative="1">
      <w:start w:val="1"/>
      <w:numFmt w:val="lowerLetter"/>
      <w:lvlText w:val="%5."/>
      <w:lvlJc w:val="left"/>
      <w:pPr>
        <w:ind w:left="6217" w:hanging="360"/>
      </w:pPr>
      <w:rPr>
        <w:rFonts w:cs="Times New Roman"/>
      </w:rPr>
    </w:lvl>
    <w:lvl w:ilvl="5" w:tplc="0405001B" w:tentative="1">
      <w:start w:val="1"/>
      <w:numFmt w:val="lowerRoman"/>
      <w:lvlText w:val="%6."/>
      <w:lvlJc w:val="right"/>
      <w:pPr>
        <w:ind w:left="6937" w:hanging="180"/>
      </w:pPr>
      <w:rPr>
        <w:rFonts w:cs="Times New Roman"/>
      </w:rPr>
    </w:lvl>
    <w:lvl w:ilvl="6" w:tplc="0405000F" w:tentative="1">
      <w:start w:val="1"/>
      <w:numFmt w:val="decimal"/>
      <w:lvlText w:val="%7."/>
      <w:lvlJc w:val="left"/>
      <w:pPr>
        <w:ind w:left="7657" w:hanging="360"/>
      </w:pPr>
      <w:rPr>
        <w:rFonts w:cs="Times New Roman"/>
      </w:rPr>
    </w:lvl>
    <w:lvl w:ilvl="7" w:tplc="04050019" w:tentative="1">
      <w:start w:val="1"/>
      <w:numFmt w:val="lowerLetter"/>
      <w:lvlText w:val="%8."/>
      <w:lvlJc w:val="left"/>
      <w:pPr>
        <w:ind w:left="8377" w:hanging="360"/>
      </w:pPr>
      <w:rPr>
        <w:rFonts w:cs="Times New Roman"/>
      </w:rPr>
    </w:lvl>
    <w:lvl w:ilvl="8" w:tplc="0405001B" w:tentative="1">
      <w:start w:val="1"/>
      <w:numFmt w:val="lowerRoman"/>
      <w:lvlText w:val="%9."/>
      <w:lvlJc w:val="right"/>
      <w:pPr>
        <w:ind w:left="9097" w:hanging="180"/>
      </w:pPr>
      <w:rPr>
        <w:rFonts w:cs="Times New Roman"/>
      </w:rPr>
    </w:lvl>
  </w:abstractNum>
  <w:abstractNum w:abstractNumId="1" w15:restartNumberingAfterBreak="0">
    <w:nsid w:val="3C413FF8"/>
    <w:multiLevelType w:val="hybridMultilevel"/>
    <w:tmpl w:val="7FD0DD8E"/>
    <w:lvl w:ilvl="0" w:tplc="0A6AF376">
      <w:start w:val="25"/>
      <w:numFmt w:val="decimal"/>
      <w:lvlText w:val="%1."/>
      <w:lvlJc w:val="left"/>
      <w:pPr>
        <w:ind w:left="3472" w:hanging="495"/>
      </w:pPr>
      <w:rPr>
        <w:rFonts w:cs="Times New Roman" w:hint="default"/>
      </w:rPr>
    </w:lvl>
    <w:lvl w:ilvl="1" w:tplc="04050019" w:tentative="1">
      <w:start w:val="1"/>
      <w:numFmt w:val="lowerLetter"/>
      <w:lvlText w:val="%2."/>
      <w:lvlJc w:val="left"/>
      <w:pPr>
        <w:ind w:left="4057" w:hanging="360"/>
      </w:pPr>
      <w:rPr>
        <w:rFonts w:cs="Times New Roman"/>
      </w:rPr>
    </w:lvl>
    <w:lvl w:ilvl="2" w:tplc="0405001B" w:tentative="1">
      <w:start w:val="1"/>
      <w:numFmt w:val="lowerRoman"/>
      <w:lvlText w:val="%3."/>
      <w:lvlJc w:val="right"/>
      <w:pPr>
        <w:ind w:left="4777" w:hanging="180"/>
      </w:pPr>
      <w:rPr>
        <w:rFonts w:cs="Times New Roman"/>
      </w:rPr>
    </w:lvl>
    <w:lvl w:ilvl="3" w:tplc="0405000F" w:tentative="1">
      <w:start w:val="1"/>
      <w:numFmt w:val="decimal"/>
      <w:lvlText w:val="%4."/>
      <w:lvlJc w:val="left"/>
      <w:pPr>
        <w:ind w:left="5497" w:hanging="360"/>
      </w:pPr>
      <w:rPr>
        <w:rFonts w:cs="Times New Roman"/>
      </w:rPr>
    </w:lvl>
    <w:lvl w:ilvl="4" w:tplc="04050019" w:tentative="1">
      <w:start w:val="1"/>
      <w:numFmt w:val="lowerLetter"/>
      <w:lvlText w:val="%5."/>
      <w:lvlJc w:val="left"/>
      <w:pPr>
        <w:ind w:left="6217" w:hanging="360"/>
      </w:pPr>
      <w:rPr>
        <w:rFonts w:cs="Times New Roman"/>
      </w:rPr>
    </w:lvl>
    <w:lvl w:ilvl="5" w:tplc="0405001B" w:tentative="1">
      <w:start w:val="1"/>
      <w:numFmt w:val="lowerRoman"/>
      <w:lvlText w:val="%6."/>
      <w:lvlJc w:val="right"/>
      <w:pPr>
        <w:ind w:left="6937" w:hanging="180"/>
      </w:pPr>
      <w:rPr>
        <w:rFonts w:cs="Times New Roman"/>
      </w:rPr>
    </w:lvl>
    <w:lvl w:ilvl="6" w:tplc="0405000F" w:tentative="1">
      <w:start w:val="1"/>
      <w:numFmt w:val="decimal"/>
      <w:lvlText w:val="%7."/>
      <w:lvlJc w:val="left"/>
      <w:pPr>
        <w:ind w:left="7657" w:hanging="360"/>
      </w:pPr>
      <w:rPr>
        <w:rFonts w:cs="Times New Roman"/>
      </w:rPr>
    </w:lvl>
    <w:lvl w:ilvl="7" w:tplc="04050019" w:tentative="1">
      <w:start w:val="1"/>
      <w:numFmt w:val="lowerLetter"/>
      <w:lvlText w:val="%8."/>
      <w:lvlJc w:val="left"/>
      <w:pPr>
        <w:ind w:left="8377" w:hanging="360"/>
      </w:pPr>
      <w:rPr>
        <w:rFonts w:cs="Times New Roman"/>
      </w:rPr>
    </w:lvl>
    <w:lvl w:ilvl="8" w:tplc="0405001B" w:tentative="1">
      <w:start w:val="1"/>
      <w:numFmt w:val="lowerRoman"/>
      <w:lvlText w:val="%9."/>
      <w:lvlJc w:val="right"/>
      <w:pPr>
        <w:ind w:left="9097" w:hanging="180"/>
      </w:pPr>
      <w:rPr>
        <w:rFonts w:cs="Times New Roman"/>
      </w:rPr>
    </w:lvl>
  </w:abstractNum>
  <w:abstractNum w:abstractNumId="2" w15:restartNumberingAfterBreak="0">
    <w:nsid w:val="453123BD"/>
    <w:multiLevelType w:val="hybridMultilevel"/>
    <w:tmpl w:val="91D88820"/>
    <w:lvl w:ilvl="0" w:tplc="36EC63B6">
      <w:start w:val="25"/>
      <w:numFmt w:val="decimal"/>
      <w:lvlText w:val="%1."/>
      <w:lvlJc w:val="left"/>
      <w:pPr>
        <w:ind w:left="3472" w:hanging="495"/>
      </w:pPr>
      <w:rPr>
        <w:rFonts w:cs="Times New Roman" w:hint="default"/>
      </w:rPr>
    </w:lvl>
    <w:lvl w:ilvl="1" w:tplc="04050019" w:tentative="1">
      <w:start w:val="1"/>
      <w:numFmt w:val="lowerLetter"/>
      <w:lvlText w:val="%2."/>
      <w:lvlJc w:val="left"/>
      <w:pPr>
        <w:ind w:left="4057" w:hanging="360"/>
      </w:pPr>
      <w:rPr>
        <w:rFonts w:cs="Times New Roman"/>
      </w:rPr>
    </w:lvl>
    <w:lvl w:ilvl="2" w:tplc="0405001B" w:tentative="1">
      <w:start w:val="1"/>
      <w:numFmt w:val="lowerRoman"/>
      <w:lvlText w:val="%3."/>
      <w:lvlJc w:val="right"/>
      <w:pPr>
        <w:ind w:left="4777" w:hanging="180"/>
      </w:pPr>
      <w:rPr>
        <w:rFonts w:cs="Times New Roman"/>
      </w:rPr>
    </w:lvl>
    <w:lvl w:ilvl="3" w:tplc="0405000F" w:tentative="1">
      <w:start w:val="1"/>
      <w:numFmt w:val="decimal"/>
      <w:lvlText w:val="%4."/>
      <w:lvlJc w:val="left"/>
      <w:pPr>
        <w:ind w:left="5497" w:hanging="360"/>
      </w:pPr>
      <w:rPr>
        <w:rFonts w:cs="Times New Roman"/>
      </w:rPr>
    </w:lvl>
    <w:lvl w:ilvl="4" w:tplc="04050019" w:tentative="1">
      <w:start w:val="1"/>
      <w:numFmt w:val="lowerLetter"/>
      <w:lvlText w:val="%5."/>
      <w:lvlJc w:val="left"/>
      <w:pPr>
        <w:ind w:left="6217" w:hanging="360"/>
      </w:pPr>
      <w:rPr>
        <w:rFonts w:cs="Times New Roman"/>
      </w:rPr>
    </w:lvl>
    <w:lvl w:ilvl="5" w:tplc="0405001B" w:tentative="1">
      <w:start w:val="1"/>
      <w:numFmt w:val="lowerRoman"/>
      <w:lvlText w:val="%6."/>
      <w:lvlJc w:val="right"/>
      <w:pPr>
        <w:ind w:left="6937" w:hanging="180"/>
      </w:pPr>
      <w:rPr>
        <w:rFonts w:cs="Times New Roman"/>
      </w:rPr>
    </w:lvl>
    <w:lvl w:ilvl="6" w:tplc="0405000F" w:tentative="1">
      <w:start w:val="1"/>
      <w:numFmt w:val="decimal"/>
      <w:lvlText w:val="%7."/>
      <w:lvlJc w:val="left"/>
      <w:pPr>
        <w:ind w:left="7657" w:hanging="360"/>
      </w:pPr>
      <w:rPr>
        <w:rFonts w:cs="Times New Roman"/>
      </w:rPr>
    </w:lvl>
    <w:lvl w:ilvl="7" w:tplc="04050019" w:tentative="1">
      <w:start w:val="1"/>
      <w:numFmt w:val="lowerLetter"/>
      <w:lvlText w:val="%8."/>
      <w:lvlJc w:val="left"/>
      <w:pPr>
        <w:ind w:left="8377" w:hanging="360"/>
      </w:pPr>
      <w:rPr>
        <w:rFonts w:cs="Times New Roman"/>
      </w:rPr>
    </w:lvl>
    <w:lvl w:ilvl="8" w:tplc="0405001B" w:tentative="1">
      <w:start w:val="1"/>
      <w:numFmt w:val="lowerRoman"/>
      <w:lvlText w:val="%9."/>
      <w:lvlJc w:val="right"/>
      <w:pPr>
        <w:ind w:left="9097" w:hanging="180"/>
      </w:pPr>
      <w:rPr>
        <w:rFonts w:cs="Times New Roman"/>
      </w:rPr>
    </w:lvl>
  </w:abstractNum>
  <w:abstractNum w:abstractNumId="3" w15:restartNumberingAfterBreak="0">
    <w:nsid w:val="65EB3D1F"/>
    <w:multiLevelType w:val="hybridMultilevel"/>
    <w:tmpl w:val="02F85592"/>
    <w:lvl w:ilvl="0" w:tplc="B74ED0E8">
      <w:start w:val="24"/>
      <w:numFmt w:val="decimal"/>
      <w:lvlText w:val="%1."/>
      <w:lvlJc w:val="left"/>
      <w:pPr>
        <w:ind w:left="3487" w:hanging="510"/>
      </w:pPr>
      <w:rPr>
        <w:rFonts w:cs="Times New Roman" w:hint="default"/>
      </w:rPr>
    </w:lvl>
    <w:lvl w:ilvl="1" w:tplc="04050019" w:tentative="1">
      <w:start w:val="1"/>
      <w:numFmt w:val="lowerLetter"/>
      <w:lvlText w:val="%2."/>
      <w:lvlJc w:val="left"/>
      <w:pPr>
        <w:ind w:left="4057" w:hanging="360"/>
      </w:pPr>
      <w:rPr>
        <w:rFonts w:cs="Times New Roman"/>
      </w:rPr>
    </w:lvl>
    <w:lvl w:ilvl="2" w:tplc="0405001B" w:tentative="1">
      <w:start w:val="1"/>
      <w:numFmt w:val="lowerRoman"/>
      <w:lvlText w:val="%3."/>
      <w:lvlJc w:val="right"/>
      <w:pPr>
        <w:ind w:left="4777" w:hanging="180"/>
      </w:pPr>
      <w:rPr>
        <w:rFonts w:cs="Times New Roman"/>
      </w:rPr>
    </w:lvl>
    <w:lvl w:ilvl="3" w:tplc="0405000F" w:tentative="1">
      <w:start w:val="1"/>
      <w:numFmt w:val="decimal"/>
      <w:lvlText w:val="%4."/>
      <w:lvlJc w:val="left"/>
      <w:pPr>
        <w:ind w:left="5497" w:hanging="360"/>
      </w:pPr>
      <w:rPr>
        <w:rFonts w:cs="Times New Roman"/>
      </w:rPr>
    </w:lvl>
    <w:lvl w:ilvl="4" w:tplc="04050019" w:tentative="1">
      <w:start w:val="1"/>
      <w:numFmt w:val="lowerLetter"/>
      <w:lvlText w:val="%5."/>
      <w:lvlJc w:val="left"/>
      <w:pPr>
        <w:ind w:left="6217" w:hanging="360"/>
      </w:pPr>
      <w:rPr>
        <w:rFonts w:cs="Times New Roman"/>
      </w:rPr>
    </w:lvl>
    <w:lvl w:ilvl="5" w:tplc="0405001B" w:tentative="1">
      <w:start w:val="1"/>
      <w:numFmt w:val="lowerRoman"/>
      <w:lvlText w:val="%6."/>
      <w:lvlJc w:val="right"/>
      <w:pPr>
        <w:ind w:left="6937" w:hanging="180"/>
      </w:pPr>
      <w:rPr>
        <w:rFonts w:cs="Times New Roman"/>
      </w:rPr>
    </w:lvl>
    <w:lvl w:ilvl="6" w:tplc="0405000F" w:tentative="1">
      <w:start w:val="1"/>
      <w:numFmt w:val="decimal"/>
      <w:lvlText w:val="%7."/>
      <w:lvlJc w:val="left"/>
      <w:pPr>
        <w:ind w:left="7657" w:hanging="360"/>
      </w:pPr>
      <w:rPr>
        <w:rFonts w:cs="Times New Roman"/>
      </w:rPr>
    </w:lvl>
    <w:lvl w:ilvl="7" w:tplc="04050019" w:tentative="1">
      <w:start w:val="1"/>
      <w:numFmt w:val="lowerLetter"/>
      <w:lvlText w:val="%8."/>
      <w:lvlJc w:val="left"/>
      <w:pPr>
        <w:ind w:left="8377" w:hanging="360"/>
      </w:pPr>
      <w:rPr>
        <w:rFonts w:cs="Times New Roman"/>
      </w:rPr>
    </w:lvl>
    <w:lvl w:ilvl="8" w:tplc="0405001B" w:tentative="1">
      <w:start w:val="1"/>
      <w:numFmt w:val="lowerRoman"/>
      <w:lvlText w:val="%9."/>
      <w:lvlJc w:val="right"/>
      <w:pPr>
        <w:ind w:left="9097" w:hanging="1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0A7"/>
    <w:rsid w:val="000B0790"/>
    <w:rsid w:val="00194580"/>
    <w:rsid w:val="001B0B84"/>
    <w:rsid w:val="001F35D9"/>
    <w:rsid w:val="00273142"/>
    <w:rsid w:val="002A6021"/>
    <w:rsid w:val="00397A04"/>
    <w:rsid w:val="004C3748"/>
    <w:rsid w:val="00565B5E"/>
    <w:rsid w:val="005C0338"/>
    <w:rsid w:val="006336A5"/>
    <w:rsid w:val="00653B1F"/>
    <w:rsid w:val="00655A88"/>
    <w:rsid w:val="00677F5A"/>
    <w:rsid w:val="00862CDC"/>
    <w:rsid w:val="008B120E"/>
    <w:rsid w:val="008B1963"/>
    <w:rsid w:val="008E7947"/>
    <w:rsid w:val="00924CFD"/>
    <w:rsid w:val="009252D0"/>
    <w:rsid w:val="009A0A0C"/>
    <w:rsid w:val="009C3874"/>
    <w:rsid w:val="00A400A7"/>
    <w:rsid w:val="00A46705"/>
    <w:rsid w:val="00A9276B"/>
    <w:rsid w:val="00B611E4"/>
    <w:rsid w:val="00C51FAB"/>
    <w:rsid w:val="00C73DA9"/>
    <w:rsid w:val="00D65356"/>
    <w:rsid w:val="00D8478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AB65B03-A818-45D7-A3BD-84E87CBAF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400A7"/>
    <w:pPr>
      <w:spacing w:line="259"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uiPriority w:val="99"/>
    <w:rsid w:val="00A400A7"/>
    <w:pPr>
      <w:autoSpaceDE w:val="0"/>
      <w:autoSpaceDN w:val="0"/>
      <w:adjustRightInd w:val="0"/>
    </w:pPr>
    <w:rPr>
      <w:rFonts w:ascii="Georgia" w:eastAsia="Times New Roman"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968</Words>
  <Characters>5717</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4</cp:revision>
  <cp:lastPrinted>2017-09-18T07:46:00Z</cp:lastPrinted>
  <dcterms:created xsi:type="dcterms:W3CDTF">2017-09-18T07:39:00Z</dcterms:created>
  <dcterms:modified xsi:type="dcterms:W3CDTF">2017-09-18T07:47:00Z</dcterms:modified>
</cp:coreProperties>
</file>