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CEF" w:rsidRDefault="003D1CEF" w:rsidP="003D1CEF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MLADŠÍ DĚTI</w:t>
      </w:r>
    </w:p>
    <w:p w:rsidR="003D1CEF" w:rsidRPr="00042DDB" w:rsidRDefault="003D1CEF" w:rsidP="003D1CEF">
      <w:pPr>
        <w:spacing w:after="0" w:line="240" w:lineRule="auto"/>
        <w:jc w:val="center"/>
        <w:rPr>
          <w:rFonts w:ascii="Georgia" w:hAnsi="Georgia"/>
          <w:i/>
          <w:sz w:val="36"/>
        </w:rPr>
      </w:pPr>
      <w:r w:rsidRPr="00042DDB">
        <w:rPr>
          <w:rFonts w:ascii="Georgia" w:hAnsi="Georgia"/>
          <w:i/>
          <w:sz w:val="20"/>
        </w:rPr>
        <w:t xml:space="preserve">0 - 10 let, předškolní věk, mladší školní věk, </w:t>
      </w:r>
      <w:r>
        <w:rPr>
          <w:rFonts w:ascii="Georgia" w:hAnsi="Georgia"/>
          <w:i/>
          <w:sz w:val="20"/>
        </w:rPr>
        <w:t>1.</w:t>
      </w:r>
      <w:r w:rsidRPr="00042DDB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>ZŠ</w:t>
      </w:r>
      <w:r w:rsidRPr="00042DDB">
        <w:rPr>
          <w:rFonts w:ascii="Georgia" w:hAnsi="Georgia"/>
          <w:i/>
          <w:sz w:val="20"/>
        </w:rPr>
        <w:t xml:space="preserve"> 1. -</w:t>
      </w:r>
      <w:r>
        <w:rPr>
          <w:rFonts w:ascii="Georgia" w:hAnsi="Georgia"/>
          <w:i/>
          <w:sz w:val="20"/>
        </w:rPr>
        <w:t xml:space="preserve"> </w:t>
      </w:r>
      <w:r w:rsidRPr="00042DDB">
        <w:rPr>
          <w:rFonts w:ascii="Georgia" w:hAnsi="Georgia"/>
          <w:i/>
          <w:sz w:val="20"/>
        </w:rPr>
        <w:t>4. třída</w:t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</w:rPr>
      </w:pPr>
    </w:p>
    <w:p w:rsidR="003D1CEF" w:rsidRDefault="003D1CEF" w:rsidP="003D1CE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SLOVNÍ KATECHEZE</w:t>
      </w:r>
    </w:p>
    <w:p w:rsidR="003D1CEF" w:rsidRPr="00380E78" w:rsidRDefault="003D1CEF" w:rsidP="003D1CEF">
      <w:pPr>
        <w:spacing w:after="0" w:line="240" w:lineRule="auto"/>
        <w:rPr>
          <w:rFonts w:ascii="Georgia" w:hAnsi="Georgia"/>
        </w:rPr>
      </w:pPr>
    </w:p>
    <w:p w:rsidR="003D1CEF" w:rsidRPr="002A3604" w:rsidRDefault="003D1CEF" w:rsidP="003D1CEF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SLAVNOST NAROZENÍ PÁNĚ </w:t>
      </w:r>
      <w:r w:rsidRPr="002A3604">
        <w:rPr>
          <w:rFonts w:ascii="Georgia" w:hAnsi="Georgia"/>
          <w:b/>
          <w:sz w:val="32"/>
        </w:rPr>
        <w:t>cyklus A</w:t>
      </w:r>
    </w:p>
    <w:p w:rsidR="003D1CEF" w:rsidRPr="003D1CEF" w:rsidRDefault="003D1CEF" w:rsidP="003D1CEF">
      <w:pPr>
        <w:spacing w:after="0" w:line="240" w:lineRule="auto"/>
        <w:rPr>
          <w:rFonts w:ascii="Georgia" w:hAnsi="Georgia"/>
          <w:i/>
        </w:rPr>
      </w:pPr>
    </w:p>
    <w:p w:rsidR="003D1CEF" w:rsidRPr="000727BD" w:rsidRDefault="005A1E9A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  <w:i/>
        </w:rPr>
        <w:t>„</w:t>
      </w:r>
      <w:r w:rsidR="003D1CEF" w:rsidRPr="003D1CEF">
        <w:rPr>
          <w:rFonts w:ascii="Georgia" w:hAnsi="Georgia"/>
          <w:i/>
        </w:rPr>
        <w:t>To světlo svítí v temnotě a tma ho nepohltila</w:t>
      </w:r>
      <w:r>
        <w:rPr>
          <w:rFonts w:ascii="Georgia" w:hAnsi="Georgia"/>
          <w:i/>
        </w:rPr>
        <w:t>“</w:t>
      </w:r>
      <w:r w:rsidR="000827EC">
        <w:rPr>
          <w:rFonts w:ascii="Georgia" w:hAnsi="Georgia"/>
          <w:i/>
        </w:rPr>
        <w:t xml:space="preserve"> </w:t>
      </w:r>
      <w:r w:rsidR="000827EC" w:rsidRPr="000727BD">
        <w:rPr>
          <w:rFonts w:ascii="Georgia" w:hAnsi="Georgia"/>
        </w:rPr>
        <w:t xml:space="preserve">(Jan </w:t>
      </w:r>
      <w:r w:rsidR="000727BD">
        <w:rPr>
          <w:rFonts w:ascii="Georgia" w:hAnsi="Georgia"/>
        </w:rPr>
        <w:t>1,5</w:t>
      </w:r>
      <w:r w:rsidR="000827EC" w:rsidRPr="000727BD">
        <w:rPr>
          <w:rFonts w:ascii="Georgia" w:hAnsi="Georgia"/>
        </w:rPr>
        <w:t>)</w:t>
      </w:r>
      <w:r w:rsidR="003D1CEF" w:rsidRPr="000727BD">
        <w:rPr>
          <w:rFonts w:ascii="Georgia" w:hAnsi="Georgia"/>
        </w:rPr>
        <w:t xml:space="preserve">. 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3D1CEF" w:rsidRDefault="003D1CEF" w:rsidP="003D1CEF">
      <w:pPr>
        <w:spacing w:after="0" w:line="240" w:lineRule="auto"/>
        <w:rPr>
          <w:rFonts w:ascii="Georgia" w:hAnsi="Georgia"/>
        </w:rPr>
      </w:pPr>
    </w:p>
    <w:p w:rsidR="003D1CEF" w:rsidRPr="00380E78" w:rsidRDefault="003D1CEF" w:rsidP="003D1CEF">
      <w:pPr>
        <w:spacing w:after="0" w:line="240" w:lineRule="auto"/>
        <w:jc w:val="center"/>
        <w:rPr>
          <w:rFonts w:ascii="Georgia" w:hAnsi="Georgia"/>
        </w:rPr>
      </w:pPr>
    </w:p>
    <w:p w:rsidR="003D1CEF" w:rsidRPr="00872A59" w:rsidRDefault="003D1CEF" w:rsidP="003D1CEF">
      <w:pPr>
        <w:spacing w:after="0" w:line="240" w:lineRule="auto"/>
        <w:jc w:val="both"/>
        <w:rPr>
          <w:rFonts w:ascii="Georgia" w:hAnsi="Georgia"/>
          <w:sz w:val="28"/>
        </w:rPr>
      </w:pPr>
      <w:r w:rsidRPr="00872A59">
        <w:rPr>
          <w:rFonts w:ascii="Georgia" w:hAnsi="Georgia"/>
          <w:sz w:val="28"/>
        </w:rPr>
        <w:t xml:space="preserve">Děti, </w:t>
      </w:r>
      <w:r w:rsidR="000727BD">
        <w:rPr>
          <w:rFonts w:ascii="Georgia" w:hAnsi="Georgia"/>
          <w:sz w:val="28"/>
        </w:rPr>
        <w:t>víte, kdo se dnes v noci narodil</w:t>
      </w:r>
      <w:r w:rsidRPr="00872A59">
        <w:rPr>
          <w:rFonts w:ascii="Georgia" w:hAnsi="Georgia"/>
          <w:sz w:val="28"/>
        </w:rPr>
        <w:t>? (</w:t>
      </w:r>
      <w:r w:rsidRPr="00872A59">
        <w:rPr>
          <w:rFonts w:ascii="Georgia" w:hAnsi="Georgia"/>
          <w:i/>
          <w:sz w:val="28"/>
        </w:rPr>
        <w:t>dát prostor dětem</w:t>
      </w:r>
      <w:r w:rsidR="00212A56">
        <w:rPr>
          <w:rFonts w:ascii="Georgia" w:hAnsi="Georgia"/>
          <w:i/>
          <w:sz w:val="28"/>
        </w:rPr>
        <w:t xml:space="preserve"> těm nejmenším dětem</w:t>
      </w:r>
      <w:r w:rsidRPr="00872A59">
        <w:rPr>
          <w:rFonts w:ascii="Georgia" w:hAnsi="Georgia"/>
          <w:sz w:val="28"/>
        </w:rPr>
        <w:t>)</w:t>
      </w:r>
    </w:p>
    <w:p w:rsidR="003D1CEF" w:rsidRPr="00872A59" w:rsidRDefault="000727BD" w:rsidP="003D1CEF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Ano, narodil se Ježíšek</w:t>
      </w:r>
      <w:r w:rsidR="00212A56">
        <w:rPr>
          <w:rFonts w:ascii="Georgia" w:hAnsi="Georgia"/>
          <w:sz w:val="28"/>
        </w:rPr>
        <w:t xml:space="preserve"> – Spasitel</w:t>
      </w:r>
      <w:r>
        <w:rPr>
          <w:rFonts w:ascii="Georgia" w:hAnsi="Georgia"/>
          <w:sz w:val="28"/>
        </w:rPr>
        <w:t>. A kdo ví, kde se narodil?</w:t>
      </w:r>
      <w:r w:rsidR="003D1CEF" w:rsidRPr="00872A59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(</w:t>
      </w:r>
      <w:r w:rsidR="00FD1B4B">
        <w:rPr>
          <w:rFonts w:ascii="Georgia" w:hAnsi="Georgia"/>
          <w:i/>
          <w:sz w:val="28"/>
        </w:rPr>
        <w:t>dát prostor dětem)</w:t>
      </w:r>
    </w:p>
    <w:p w:rsidR="00FD1B4B" w:rsidRPr="00FD1B4B" w:rsidRDefault="000727BD" w:rsidP="003D1CEF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Ježíšek se narodil v městě Betlémě. Víme, že je Syn Boží a Josef, že byl jeho pěstounem. Víte, jak se jmenovala jeho maminka? (</w:t>
      </w:r>
      <w:r w:rsidRPr="00872A59">
        <w:rPr>
          <w:rFonts w:ascii="Georgia" w:hAnsi="Georgia"/>
          <w:i/>
          <w:sz w:val="28"/>
        </w:rPr>
        <w:t>dát prostor dětem</w:t>
      </w:r>
      <w:r>
        <w:rPr>
          <w:rFonts w:ascii="Georgia" w:hAnsi="Georgia"/>
          <w:i/>
          <w:sz w:val="28"/>
        </w:rPr>
        <w:t>)</w:t>
      </w:r>
      <w:r w:rsidR="00FD1B4B">
        <w:rPr>
          <w:rFonts w:ascii="Georgia" w:hAnsi="Georgia"/>
          <w:i/>
          <w:sz w:val="28"/>
        </w:rPr>
        <w:t xml:space="preserve"> </w:t>
      </w:r>
      <w:r w:rsidR="00FD1B4B" w:rsidRPr="00FD1B4B">
        <w:rPr>
          <w:rFonts w:ascii="Georgia" w:hAnsi="Georgia"/>
          <w:sz w:val="28"/>
        </w:rPr>
        <w:t>Marie a Josef museli jít do Betléma, kde probíhalo sčítání lidu a protože tam byly všechny hostince (hotely, pokoje) obsazené, museli se ubytovat ve chlévě.</w:t>
      </w:r>
    </w:p>
    <w:p w:rsidR="00FD1B4B" w:rsidRDefault="00FD1B4B" w:rsidP="003D1CEF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FD1B4B">
        <w:rPr>
          <w:rFonts w:ascii="Georgia" w:hAnsi="Georgia"/>
          <w:sz w:val="28"/>
        </w:rPr>
        <w:t>Kdo z vás ví, k čemu takový chlév sloužil?</w:t>
      </w:r>
      <w:r>
        <w:rPr>
          <w:rFonts w:ascii="Georgia" w:hAnsi="Georgia"/>
          <w:i/>
          <w:sz w:val="28"/>
        </w:rPr>
        <w:t xml:space="preserve"> </w:t>
      </w:r>
      <w:r>
        <w:rPr>
          <w:rFonts w:ascii="Georgia" w:hAnsi="Georgia"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>
        <w:rPr>
          <w:rFonts w:ascii="Georgia" w:hAnsi="Georgia"/>
          <w:i/>
          <w:sz w:val="28"/>
        </w:rPr>
        <w:t>)</w:t>
      </w:r>
    </w:p>
    <w:p w:rsidR="00FD1B4B" w:rsidRDefault="00FD1B4B" w:rsidP="003D1CEF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FD1B4B">
        <w:rPr>
          <w:rFonts w:ascii="Georgia" w:hAnsi="Georgia"/>
          <w:sz w:val="28"/>
        </w:rPr>
        <w:t>Ježíšek se narodil do úplně chudého prostředí. Neměl ani postýlku, ani hračky</w:t>
      </w:r>
      <w:r w:rsidR="00212A56">
        <w:rPr>
          <w:rFonts w:ascii="Georgia" w:hAnsi="Georgia"/>
          <w:sz w:val="28"/>
        </w:rPr>
        <w:t>, ano mobil nebo tablet</w:t>
      </w:r>
      <w:r>
        <w:rPr>
          <w:rFonts w:ascii="Georgia" w:hAnsi="Georgia"/>
          <w:i/>
          <w:sz w:val="28"/>
        </w:rPr>
        <w:t xml:space="preserve"> ….(děti mohou doplňovat, co všechno Ježíšek neměl)</w:t>
      </w:r>
    </w:p>
    <w:p w:rsidR="00FD1B4B" w:rsidRDefault="00FD1B4B" w:rsidP="003D1CEF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FD1B4B">
        <w:rPr>
          <w:rFonts w:ascii="Georgia" w:hAnsi="Georgia"/>
          <w:sz w:val="28"/>
        </w:rPr>
        <w:t>A když se Ježíšek narodil, tak se na nebi něco ukázalo. Kdo ví, co to bylo?</w:t>
      </w:r>
      <w:r>
        <w:rPr>
          <w:rFonts w:ascii="Georgia" w:hAnsi="Georgia"/>
          <w:i/>
          <w:sz w:val="28"/>
        </w:rPr>
        <w:t xml:space="preserve"> (dát prostor dětem)</w:t>
      </w:r>
    </w:p>
    <w:p w:rsidR="003D1CEF" w:rsidRPr="00872A59" w:rsidRDefault="00FD1B4B" w:rsidP="00FD1B4B">
      <w:pPr>
        <w:spacing w:after="0" w:line="240" w:lineRule="auto"/>
        <w:jc w:val="both"/>
        <w:rPr>
          <w:rFonts w:ascii="Georgia" w:hAnsi="Georgia"/>
          <w:sz w:val="28"/>
        </w:rPr>
      </w:pPr>
      <w:r w:rsidRPr="00FD1B4B">
        <w:rPr>
          <w:rFonts w:ascii="Georgia" w:hAnsi="Georgia"/>
          <w:sz w:val="28"/>
        </w:rPr>
        <w:t>Tu hvězdu</w:t>
      </w:r>
      <w:r w:rsidR="00212A56">
        <w:rPr>
          <w:rFonts w:ascii="Georgia" w:hAnsi="Georgia"/>
          <w:sz w:val="28"/>
        </w:rPr>
        <w:t>, které říkáme také kometa,</w:t>
      </w:r>
      <w:r w:rsidRPr="00FD1B4B">
        <w:rPr>
          <w:rFonts w:ascii="Georgia" w:hAnsi="Georgia"/>
          <w:sz w:val="28"/>
        </w:rPr>
        <w:t xml:space="preserve"> vidělo spoustu lidí, kteří šli za ní až do Betléma a o tom si povíme příště</w:t>
      </w:r>
      <w:r>
        <w:rPr>
          <w:rFonts w:ascii="Georgia" w:hAnsi="Georgia"/>
          <w:i/>
          <w:sz w:val="28"/>
        </w:rPr>
        <w:t>.</w:t>
      </w:r>
    </w:p>
    <w:p w:rsidR="003D1CEF" w:rsidRDefault="003D1CEF" w:rsidP="003D1CEF">
      <w:pPr>
        <w:spacing w:after="0" w:line="240" w:lineRule="auto"/>
        <w:jc w:val="both"/>
        <w:rPr>
          <w:rFonts w:ascii="Georgia" w:hAnsi="Georgia"/>
        </w:rPr>
      </w:pPr>
    </w:p>
    <w:p w:rsidR="003D1CEF" w:rsidRDefault="003D1CEF" w:rsidP="003D1CEF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MLADŠÍ DĚTI</w:t>
      </w:r>
    </w:p>
    <w:p w:rsidR="003D1CEF" w:rsidRPr="00042DDB" w:rsidRDefault="003D1CEF" w:rsidP="003D1CEF">
      <w:pPr>
        <w:spacing w:after="0" w:line="240" w:lineRule="auto"/>
        <w:jc w:val="center"/>
        <w:rPr>
          <w:rFonts w:ascii="Georgia" w:hAnsi="Georgia"/>
          <w:i/>
          <w:sz w:val="36"/>
        </w:rPr>
      </w:pPr>
      <w:r w:rsidRPr="00042DDB">
        <w:rPr>
          <w:rFonts w:ascii="Georgia" w:hAnsi="Georgia"/>
          <w:i/>
          <w:sz w:val="20"/>
        </w:rPr>
        <w:t xml:space="preserve">0 - 10 let, předškolní věk, mladší školní věk, </w:t>
      </w:r>
      <w:r>
        <w:rPr>
          <w:rFonts w:ascii="Georgia" w:hAnsi="Georgia"/>
          <w:i/>
          <w:sz w:val="20"/>
        </w:rPr>
        <w:t>1.</w:t>
      </w:r>
      <w:r w:rsidRPr="00042DDB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>ZŠ</w:t>
      </w:r>
      <w:r w:rsidRPr="00042DDB">
        <w:rPr>
          <w:rFonts w:ascii="Georgia" w:hAnsi="Georgia"/>
          <w:i/>
          <w:sz w:val="20"/>
        </w:rPr>
        <w:t xml:space="preserve"> 1. -</w:t>
      </w:r>
      <w:r>
        <w:rPr>
          <w:rFonts w:ascii="Georgia" w:hAnsi="Georgia"/>
          <w:i/>
          <w:sz w:val="20"/>
        </w:rPr>
        <w:t xml:space="preserve"> </w:t>
      </w:r>
      <w:r w:rsidRPr="00042DDB">
        <w:rPr>
          <w:rFonts w:ascii="Georgia" w:hAnsi="Georgia"/>
          <w:i/>
          <w:sz w:val="20"/>
        </w:rPr>
        <w:t>4. třída</w:t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</w:rPr>
      </w:pPr>
    </w:p>
    <w:p w:rsidR="003D1CEF" w:rsidRDefault="003D1CEF" w:rsidP="003D1CE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  <w:i/>
          <w:sz w:val="20"/>
        </w:rPr>
      </w:pPr>
      <w:r>
        <w:rPr>
          <w:rFonts w:ascii="Georgia" w:hAnsi="Georgia"/>
          <w:i/>
          <w:sz w:val="20"/>
        </w:rPr>
        <w:t>C</w:t>
      </w:r>
      <w:r w:rsidRPr="002A3604">
        <w:rPr>
          <w:rFonts w:ascii="Georgia" w:hAnsi="Georgia"/>
          <w:i/>
          <w:sz w:val="20"/>
        </w:rPr>
        <w:t xml:space="preserve">hcete-li zpestřit Vaše kázání pomůckou a tím zintenzivnit vjem jeho obsahu, </w:t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3D1CEF" w:rsidRPr="00380E78" w:rsidRDefault="003D1CEF" w:rsidP="003D1CEF">
      <w:pPr>
        <w:spacing w:after="0" w:line="240" w:lineRule="auto"/>
        <w:jc w:val="center"/>
        <w:rPr>
          <w:rFonts w:ascii="Georgia" w:hAnsi="Georgia"/>
        </w:rPr>
      </w:pPr>
    </w:p>
    <w:p w:rsidR="00CC6AF8" w:rsidRPr="00380E78" w:rsidRDefault="00CC6AF8" w:rsidP="00CC6AF8">
      <w:pPr>
        <w:spacing w:after="0" w:line="240" w:lineRule="auto"/>
        <w:rPr>
          <w:rFonts w:ascii="Georgia" w:hAnsi="Georgia"/>
        </w:rPr>
      </w:pPr>
    </w:p>
    <w:p w:rsidR="00CC6AF8" w:rsidRPr="002A3604" w:rsidRDefault="00CC6AF8" w:rsidP="00CC6AF8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SLAVNOST NAROZENÍ PÁNĚ </w:t>
      </w:r>
      <w:r w:rsidRPr="002A3604">
        <w:rPr>
          <w:rFonts w:ascii="Georgia" w:hAnsi="Georgia"/>
          <w:b/>
          <w:sz w:val="32"/>
        </w:rPr>
        <w:t>cyklus A</w:t>
      </w:r>
    </w:p>
    <w:p w:rsidR="003D1CEF" w:rsidRPr="00380E78" w:rsidRDefault="003D1CEF" w:rsidP="003D1CEF">
      <w:pPr>
        <w:spacing w:after="0" w:line="240" w:lineRule="auto"/>
        <w:rPr>
          <w:rFonts w:ascii="Georgia" w:hAnsi="Georgia"/>
        </w:rPr>
      </w:pPr>
    </w:p>
    <w:p w:rsidR="00CC6AF8" w:rsidRPr="003D1CEF" w:rsidRDefault="00CC6AF8" w:rsidP="00CC6AF8">
      <w:pPr>
        <w:spacing w:after="0" w:line="240" w:lineRule="auto"/>
        <w:rPr>
          <w:rFonts w:ascii="Georgia" w:hAnsi="Georgia"/>
          <w:i/>
        </w:rPr>
      </w:pPr>
    </w:p>
    <w:p w:rsidR="00CC6AF8" w:rsidRPr="000727BD" w:rsidRDefault="005A1E9A" w:rsidP="00CC6AF8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  <w:i/>
        </w:rPr>
        <w:t>„</w:t>
      </w:r>
      <w:r w:rsidR="00CC6AF8" w:rsidRPr="003D1CEF">
        <w:rPr>
          <w:rFonts w:ascii="Georgia" w:hAnsi="Georgia"/>
          <w:i/>
        </w:rPr>
        <w:t>To světlo svítí v temnotě a tma ho nepohltila</w:t>
      </w:r>
      <w:r>
        <w:rPr>
          <w:rFonts w:ascii="Georgia" w:hAnsi="Georgia"/>
          <w:i/>
        </w:rPr>
        <w:t>“</w:t>
      </w:r>
      <w:r w:rsidR="00CC6AF8">
        <w:rPr>
          <w:rFonts w:ascii="Georgia" w:hAnsi="Georgia"/>
          <w:i/>
        </w:rPr>
        <w:t xml:space="preserve"> </w:t>
      </w:r>
      <w:r w:rsidR="00CC6AF8" w:rsidRPr="000727BD">
        <w:rPr>
          <w:rFonts w:ascii="Georgia" w:hAnsi="Georgia"/>
        </w:rPr>
        <w:t xml:space="preserve">(Jan </w:t>
      </w:r>
      <w:r w:rsidR="00CC6AF8">
        <w:rPr>
          <w:rFonts w:ascii="Georgia" w:hAnsi="Georgia"/>
        </w:rPr>
        <w:t>1,5</w:t>
      </w:r>
      <w:r w:rsidR="00CC6AF8" w:rsidRPr="000727BD">
        <w:rPr>
          <w:rFonts w:ascii="Georgia" w:hAnsi="Georgia"/>
        </w:rPr>
        <w:t xml:space="preserve">). 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3D1CEF" w:rsidRDefault="003D1CEF" w:rsidP="003D1CEF">
      <w:pPr>
        <w:spacing w:after="0" w:line="240" w:lineRule="auto"/>
        <w:rPr>
          <w:rFonts w:ascii="Georgia" w:hAnsi="Georgia"/>
        </w:rPr>
      </w:pPr>
    </w:p>
    <w:p w:rsidR="003D1CEF" w:rsidRPr="00042DDB" w:rsidRDefault="003D1CEF" w:rsidP="003D1C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Georgia" w:hAnsi="Georgia"/>
        </w:rPr>
      </w:pPr>
      <w:r w:rsidRPr="00042DDB">
        <w:rPr>
          <w:rFonts w:ascii="Georgia" w:hAnsi="Georgia"/>
        </w:rPr>
        <w:t xml:space="preserve">1. </w:t>
      </w:r>
      <w:r w:rsidR="00CC6AF8">
        <w:rPr>
          <w:rFonts w:ascii="Georgia" w:hAnsi="Georgia"/>
        </w:rPr>
        <w:t>Vystřihané hvězdy, fixy, žluté pastelky, zavírací špendlíky</w:t>
      </w:r>
    </w:p>
    <w:p w:rsidR="003D1CEF" w:rsidRDefault="003D1CEF" w:rsidP="003D1C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Georgia" w:hAnsi="Georgia"/>
          <w:i/>
        </w:rPr>
      </w:pPr>
      <w:r w:rsidRPr="00042DDB">
        <w:rPr>
          <w:rFonts w:ascii="Georgia" w:hAnsi="Georgia"/>
        </w:rPr>
        <w:t xml:space="preserve">2. </w:t>
      </w:r>
      <w:r w:rsidR="00CC6AF8">
        <w:rPr>
          <w:rFonts w:ascii="Georgia" w:hAnsi="Georgia"/>
        </w:rPr>
        <w:t xml:space="preserve">Každé dítě si vybarví hvězdu a napíše si do ní své jméno – </w:t>
      </w:r>
      <w:r w:rsidR="00CC6AF8">
        <w:rPr>
          <w:rFonts w:ascii="Georgia" w:hAnsi="Georgia"/>
          <w:i/>
        </w:rPr>
        <w:t>dali mu jméno Ježíš, jak ho nazval anděl, než byl počat v mateřském lůně</w:t>
      </w:r>
    </w:p>
    <w:p w:rsidR="00CC6AF8" w:rsidRPr="00CC6AF8" w:rsidRDefault="00CC6AF8" w:rsidP="003D1C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>Hvězdu si děti připnou na bundu, aby jim připomínala, že i ony mají vést druhé lidi ke Kristu.</w:t>
      </w:r>
    </w:p>
    <w:p w:rsidR="003D1CEF" w:rsidRDefault="003D1CEF" w:rsidP="003D1CEF">
      <w:pPr>
        <w:spacing w:after="0" w:line="240" w:lineRule="auto"/>
        <w:rPr>
          <w:rFonts w:ascii="Georgia" w:hAnsi="Georgia"/>
          <w:b/>
        </w:rPr>
      </w:pPr>
    </w:p>
    <w:p w:rsidR="00CC6AF8" w:rsidRDefault="00CC6AF8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Děti, víte, kdo se dnes v noci narodil? </w:t>
      </w:r>
      <w:r w:rsidRPr="00CC6AF8">
        <w:rPr>
          <w:rFonts w:ascii="Georgia" w:hAnsi="Georgia"/>
          <w:i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 w:rsidR="00091ABA">
        <w:rPr>
          <w:rFonts w:ascii="Georgia" w:hAnsi="Georgia"/>
          <w:i/>
          <w:sz w:val="28"/>
        </w:rPr>
        <w:t xml:space="preserve"> tě, nejmenším dětem</w:t>
      </w:r>
      <w:r w:rsidRPr="00872A59">
        <w:rPr>
          <w:rFonts w:ascii="Georgia" w:hAnsi="Georgia"/>
          <w:sz w:val="28"/>
        </w:rPr>
        <w:t>)</w:t>
      </w:r>
    </w:p>
    <w:p w:rsidR="00CC6AF8" w:rsidRDefault="00CC6AF8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Ano, narodil se Ježíšek</w:t>
      </w:r>
      <w:r w:rsidR="00091ABA">
        <w:rPr>
          <w:rFonts w:ascii="Georgia" w:hAnsi="Georgia"/>
          <w:sz w:val="28"/>
        </w:rPr>
        <w:t xml:space="preserve"> - Spasitel</w:t>
      </w:r>
      <w:r>
        <w:rPr>
          <w:rFonts w:ascii="Georgia" w:hAnsi="Georgia"/>
          <w:sz w:val="28"/>
        </w:rPr>
        <w:t xml:space="preserve">. A kdo ví, kde se narodil? </w:t>
      </w:r>
      <w:r w:rsidRPr="00CC6AF8">
        <w:rPr>
          <w:rFonts w:ascii="Georgia" w:hAnsi="Georgia"/>
          <w:i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CC6AF8" w:rsidRDefault="00CC6AF8" w:rsidP="00CC6AF8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 xml:space="preserve">A víte, kde máme v kostele betlém? </w:t>
      </w:r>
      <w:r>
        <w:rPr>
          <w:rFonts w:ascii="Georgia" w:hAnsi="Georgia"/>
          <w:i/>
          <w:sz w:val="28"/>
        </w:rPr>
        <w:t>(přesunutí k betlému)</w:t>
      </w:r>
    </w:p>
    <w:p w:rsidR="00CC6AF8" w:rsidRDefault="00CC6AF8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Děti, kdo stojí vedle Ježíška? 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CC6AF8" w:rsidRDefault="00CC6AF8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Jak se jmenuje maminka Ježíška a jeho pěstoun? 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CC6AF8" w:rsidRDefault="005A1E9A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Nad Betlémem svítila hvězda, která přivedla tři krále.</w:t>
      </w:r>
      <w:r w:rsidR="00091ABA">
        <w:rPr>
          <w:rFonts w:ascii="Georgia" w:hAnsi="Georgia"/>
          <w:sz w:val="28"/>
        </w:rPr>
        <w:t xml:space="preserve"> Tito mudrci z východu přinesli Ježíškovi dary. Kdo z Vás</w:t>
      </w:r>
      <w:bookmarkStart w:id="0" w:name="_GoBack"/>
      <w:bookmarkEnd w:id="0"/>
      <w:r w:rsidR="00091ABA">
        <w:rPr>
          <w:rFonts w:ascii="Georgia" w:hAnsi="Georgia"/>
          <w:sz w:val="28"/>
        </w:rPr>
        <w:t xml:space="preserve"> ví, jaké dary to byly? </w:t>
      </w:r>
    </w:p>
    <w:p w:rsidR="005A1E9A" w:rsidRDefault="005A1E9A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I my máme být světlem a svítit lidem v temnotě.</w:t>
      </w:r>
    </w:p>
    <w:p w:rsidR="005A1E9A" w:rsidRPr="00CC6AF8" w:rsidRDefault="005A1E9A" w:rsidP="00CC6AF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Proto si teď každý vezme jednu hvězdu, vybarví si ji a napíše do ní své jméno. Hvězdu si pak připínacím špendlíkem připněte na bundu, aby vám připomínala, že i vy máte „svítit“, to znamená vést druhé lidi ke Kristu.</w:t>
      </w:r>
    </w:p>
    <w:p w:rsidR="003D1CEF" w:rsidRDefault="003D1CEF" w:rsidP="003D1CEF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MLADŠÍ DĚTI</w:t>
      </w:r>
    </w:p>
    <w:p w:rsidR="003D1CEF" w:rsidRPr="00042DDB" w:rsidRDefault="003D1CEF" w:rsidP="003D1CEF">
      <w:pPr>
        <w:spacing w:after="0" w:line="240" w:lineRule="auto"/>
        <w:jc w:val="center"/>
        <w:rPr>
          <w:rFonts w:ascii="Georgia" w:hAnsi="Georgia"/>
          <w:i/>
          <w:sz w:val="36"/>
        </w:rPr>
      </w:pPr>
      <w:r w:rsidRPr="00042DDB">
        <w:rPr>
          <w:rFonts w:ascii="Georgia" w:hAnsi="Georgia"/>
          <w:i/>
          <w:sz w:val="20"/>
        </w:rPr>
        <w:t xml:space="preserve">0 - 10 let, předškolní věk, mladší školní věk, </w:t>
      </w:r>
      <w:r>
        <w:rPr>
          <w:rFonts w:ascii="Georgia" w:hAnsi="Georgia"/>
          <w:i/>
          <w:sz w:val="20"/>
        </w:rPr>
        <w:t>1.</w:t>
      </w:r>
      <w:r w:rsidRPr="00042DDB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>ZŠ</w:t>
      </w:r>
      <w:r w:rsidRPr="00042DDB">
        <w:rPr>
          <w:rFonts w:ascii="Georgia" w:hAnsi="Georgia"/>
          <w:i/>
          <w:sz w:val="20"/>
        </w:rPr>
        <w:t xml:space="preserve"> 1. -</w:t>
      </w:r>
      <w:r>
        <w:rPr>
          <w:rFonts w:ascii="Georgia" w:hAnsi="Georgia"/>
          <w:i/>
          <w:sz w:val="20"/>
        </w:rPr>
        <w:t xml:space="preserve"> </w:t>
      </w:r>
      <w:r w:rsidRPr="00042DDB">
        <w:rPr>
          <w:rFonts w:ascii="Georgia" w:hAnsi="Georgia"/>
          <w:i/>
          <w:sz w:val="20"/>
        </w:rPr>
        <w:t>4. třída</w:t>
      </w:r>
    </w:p>
    <w:p w:rsidR="003D1CEF" w:rsidRDefault="003D1CEF" w:rsidP="003D1CEF">
      <w:pPr>
        <w:spacing w:after="0" w:line="240" w:lineRule="auto"/>
        <w:jc w:val="center"/>
        <w:rPr>
          <w:rFonts w:ascii="Georgia" w:hAnsi="Georgia"/>
        </w:rPr>
      </w:pPr>
    </w:p>
    <w:p w:rsidR="003D1CEF" w:rsidRDefault="003D1CEF" w:rsidP="003D1CE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SLOVNÍ KATECHEZE</w:t>
      </w:r>
    </w:p>
    <w:p w:rsidR="003D1CEF" w:rsidRPr="00380E78" w:rsidRDefault="003D1CEF" w:rsidP="003D1CEF">
      <w:pPr>
        <w:spacing w:after="0" w:line="240" w:lineRule="auto"/>
        <w:rPr>
          <w:rFonts w:ascii="Georgia" w:hAnsi="Georgia"/>
        </w:rPr>
      </w:pPr>
    </w:p>
    <w:p w:rsidR="003D1CEF" w:rsidRPr="002A3604" w:rsidRDefault="005A1E9A" w:rsidP="003D1CEF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OKTÁV NAROZENÍ PÁNĚ 1. ledna 2017</w:t>
      </w:r>
    </w:p>
    <w:p w:rsidR="003D1CEF" w:rsidRPr="00BC1F5B" w:rsidRDefault="003D1CEF" w:rsidP="003D1CEF">
      <w:pPr>
        <w:spacing w:after="0" w:line="240" w:lineRule="auto"/>
        <w:rPr>
          <w:rFonts w:ascii="Georgia" w:hAnsi="Georgia"/>
          <w:b/>
        </w:rPr>
      </w:pPr>
    </w:p>
    <w:p w:rsidR="003D1CEF" w:rsidRPr="005A1E9A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 w:rsidR="005A1E9A">
        <w:rPr>
          <w:rFonts w:ascii="Georgia" w:hAnsi="Georgia"/>
          <w:i/>
        </w:rPr>
        <w:t>Nalezli Marii a Josefa i to děťátko</w:t>
      </w:r>
      <w:r w:rsidR="00E3203E">
        <w:rPr>
          <w:rFonts w:ascii="Georgia" w:hAnsi="Georgia"/>
          <w:i/>
        </w:rPr>
        <w:t>, položené do jeslí</w:t>
      </w:r>
      <w:r w:rsidR="005A1E9A">
        <w:rPr>
          <w:rFonts w:ascii="Georgia" w:hAnsi="Georgia"/>
          <w:i/>
        </w:rPr>
        <w:t>“</w:t>
      </w:r>
      <w:r w:rsidR="005A1E9A">
        <w:rPr>
          <w:rFonts w:ascii="Georgia" w:hAnsi="Georgia"/>
        </w:rPr>
        <w:t xml:space="preserve"> (</w:t>
      </w:r>
      <w:proofErr w:type="spellStart"/>
      <w:r w:rsidR="00E3203E">
        <w:rPr>
          <w:rFonts w:ascii="Georgia" w:hAnsi="Georgia"/>
        </w:rPr>
        <w:t>Lk</w:t>
      </w:r>
      <w:proofErr w:type="spellEnd"/>
      <w:r w:rsidR="00E3203E">
        <w:rPr>
          <w:rFonts w:ascii="Georgia" w:hAnsi="Georgia"/>
        </w:rPr>
        <w:t xml:space="preserve"> 2, 12)</w:t>
      </w:r>
    </w:p>
    <w:p w:rsidR="003D1CEF" w:rsidRDefault="003D1CEF" w:rsidP="003D1CEF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3D1CEF" w:rsidRPr="00042DDB" w:rsidRDefault="003D1CEF" w:rsidP="003D1CEF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3D1CEF" w:rsidRPr="00380E78" w:rsidRDefault="003D1CEF" w:rsidP="003D1CEF">
      <w:pPr>
        <w:spacing w:after="0" w:line="240" w:lineRule="auto"/>
        <w:jc w:val="both"/>
        <w:rPr>
          <w:rFonts w:ascii="Georgia" w:hAnsi="Georgia"/>
        </w:rPr>
      </w:pPr>
    </w:p>
    <w:p w:rsidR="003D1CEF" w:rsidRDefault="003D1CEF" w:rsidP="00E3203E">
      <w:pPr>
        <w:spacing w:after="0" w:line="240" w:lineRule="auto"/>
        <w:jc w:val="both"/>
        <w:rPr>
          <w:rFonts w:ascii="Georgia" w:hAnsi="Georgia"/>
          <w:sz w:val="28"/>
        </w:rPr>
      </w:pPr>
      <w:r w:rsidRPr="00872A59">
        <w:rPr>
          <w:rFonts w:ascii="Georgia" w:hAnsi="Georgia"/>
          <w:sz w:val="28"/>
        </w:rPr>
        <w:t xml:space="preserve">Děti, </w:t>
      </w:r>
      <w:r w:rsidR="00E3203E">
        <w:rPr>
          <w:rFonts w:ascii="Georgia" w:hAnsi="Georgia"/>
          <w:sz w:val="28"/>
        </w:rPr>
        <w:t>minule jsme si povídali o tom, jak a kde se Ježíšek narodil.</w:t>
      </w:r>
    </w:p>
    <w:p w:rsidR="00E3203E" w:rsidRDefault="00E3203E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Dneska si budeme povídat o tom, kdo se na něj přišel do Betléma podívat.</w:t>
      </w:r>
    </w:p>
    <w:p w:rsidR="003D34C2" w:rsidRDefault="00E3203E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Kdo z vás má doma postavený betlém? </w:t>
      </w:r>
      <w:r>
        <w:rPr>
          <w:rFonts w:ascii="Georgia" w:hAnsi="Georgia"/>
          <w:i/>
          <w:sz w:val="28"/>
        </w:rPr>
        <w:t>(vyčkat, až děti začnou zvedat ruce)</w:t>
      </w:r>
      <w:r w:rsidR="00860F0D">
        <w:rPr>
          <w:rFonts w:ascii="Georgia" w:hAnsi="Georgia"/>
          <w:sz w:val="28"/>
        </w:rPr>
        <w:t xml:space="preserve"> </w:t>
      </w:r>
      <w:r w:rsidR="004441E6">
        <w:rPr>
          <w:rFonts w:ascii="Georgia" w:hAnsi="Georgia"/>
          <w:sz w:val="28"/>
        </w:rPr>
        <w:t xml:space="preserve">V betlémech bývají také pastýři. Co </w:t>
      </w:r>
      <w:r w:rsidR="001D0C1B">
        <w:rPr>
          <w:rFonts w:ascii="Georgia" w:hAnsi="Georgia"/>
          <w:sz w:val="28"/>
        </w:rPr>
        <w:t xml:space="preserve">vlastně </w:t>
      </w:r>
      <w:r w:rsidR="004441E6">
        <w:rPr>
          <w:rFonts w:ascii="Georgia" w:hAnsi="Georgia"/>
          <w:sz w:val="28"/>
        </w:rPr>
        <w:t>dělají pastýři? Pastýři se starají</w:t>
      </w:r>
      <w:r w:rsidR="001D0C1B">
        <w:rPr>
          <w:rFonts w:ascii="Georgia" w:hAnsi="Georgia"/>
          <w:sz w:val="28"/>
        </w:rPr>
        <w:t xml:space="preserve"> o stáda oveček. Starají se, </w:t>
      </w:r>
      <w:r w:rsidR="004441E6">
        <w:rPr>
          <w:rFonts w:ascii="Georgia" w:hAnsi="Georgia"/>
          <w:sz w:val="28"/>
        </w:rPr>
        <w:t xml:space="preserve">aby se žádná ovečka neztratila, aby ovečky měly vždy dobrou pastvu, atd. </w:t>
      </w:r>
      <w:r w:rsidR="00860F0D">
        <w:rPr>
          <w:rFonts w:ascii="Georgia" w:hAnsi="Georgia"/>
          <w:sz w:val="28"/>
        </w:rPr>
        <w:t xml:space="preserve"> </w:t>
      </w:r>
      <w:r w:rsidR="004441E6">
        <w:rPr>
          <w:rFonts w:ascii="Georgia" w:hAnsi="Georgia"/>
          <w:sz w:val="28"/>
        </w:rPr>
        <w:t xml:space="preserve">Slyšeli jsme, že pastýři pospíchali do Betléma a </w:t>
      </w:r>
      <w:r w:rsidR="00860F0D">
        <w:rPr>
          <w:rFonts w:ascii="Georgia" w:hAnsi="Georgia"/>
          <w:sz w:val="28"/>
        </w:rPr>
        <w:t>nalezli děťátko položené v</w:t>
      </w:r>
      <w:r w:rsidR="001D0C1B">
        <w:rPr>
          <w:rFonts w:ascii="Georgia" w:hAnsi="Georgia"/>
          <w:sz w:val="28"/>
        </w:rPr>
        <w:t> </w:t>
      </w:r>
      <w:r w:rsidR="00860F0D">
        <w:rPr>
          <w:rFonts w:ascii="Georgia" w:hAnsi="Georgia"/>
          <w:sz w:val="28"/>
        </w:rPr>
        <w:t>jeslích</w:t>
      </w:r>
      <w:r w:rsidR="001D0C1B">
        <w:rPr>
          <w:rFonts w:ascii="Georgia" w:hAnsi="Georgia"/>
          <w:sz w:val="28"/>
        </w:rPr>
        <w:t xml:space="preserve">. Když ho uviděli, </w:t>
      </w:r>
      <w:r w:rsidR="00860F0D">
        <w:rPr>
          <w:rFonts w:ascii="Georgia" w:hAnsi="Georgia"/>
          <w:sz w:val="28"/>
        </w:rPr>
        <w:t xml:space="preserve">začali vyprávět, co jim o tom dítěti bylo povězeno. </w:t>
      </w:r>
    </w:p>
    <w:p w:rsidR="004441E6" w:rsidRPr="00860F0D" w:rsidRDefault="00860F0D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Kdo ji o tom děťátku </w:t>
      </w:r>
      <w:r w:rsidR="00555EB6">
        <w:rPr>
          <w:rFonts w:ascii="Georgia" w:hAnsi="Georgia"/>
          <w:sz w:val="28"/>
        </w:rPr>
        <w:t>řekl</w:t>
      </w:r>
      <w:r>
        <w:rPr>
          <w:rFonts w:ascii="Georgia" w:hAnsi="Georgia"/>
          <w:sz w:val="28"/>
        </w:rPr>
        <w:t xml:space="preserve">? Byli to andělé, kteří jim na pastvinách okolo Betléma přišli povědět, že se mají hned vydat do města Betléma, kde v jesličkách naleznou děťátko. A tak se pastýři rychle připravili na cestu a vyrazili. </w:t>
      </w:r>
      <w:r w:rsidR="004441E6">
        <w:rPr>
          <w:rFonts w:ascii="Georgia" w:hAnsi="Georgia"/>
          <w:sz w:val="28"/>
        </w:rPr>
        <w:t xml:space="preserve">A v Betlémě na seně v jesličkách nalezli malé děťátko. Bylo to přesně tak, jak jim to andělé oznámili. </w:t>
      </w:r>
    </w:p>
    <w:p w:rsidR="00E3203E" w:rsidRDefault="004441E6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Víte děti, koho tam ještě pastýři u Ježíška viděli? </w:t>
      </w:r>
      <w:r w:rsidRPr="00CC6AF8">
        <w:rPr>
          <w:rFonts w:ascii="Georgia" w:hAnsi="Georgia"/>
          <w:i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E3203E" w:rsidRDefault="004441E6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Byla to jeho maminka Maria, která se možná právě skláněla nad malým Ježíškem a do ouška mu zpívala ukolébavku. Někde tam byl také Josef, který se staral o to, aby Ježíškovi a Marii nebyla zima. </w:t>
      </w:r>
    </w:p>
    <w:p w:rsidR="001D0C1B" w:rsidRDefault="001D0C1B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Maria, Ježíškova maminka musela být překvapená z tak nečekané návštěvy pastýřů u jejího malého synáčka. Ale určitě se na ně mile usmála a svůj malý poklad jim ukázala. </w:t>
      </w:r>
    </w:p>
    <w:p w:rsidR="001D0C1B" w:rsidRDefault="001D0C1B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Každý, kdo </w:t>
      </w:r>
      <w:r w:rsidR="0029260C">
        <w:rPr>
          <w:rFonts w:ascii="Georgia" w:hAnsi="Georgia"/>
          <w:sz w:val="28"/>
        </w:rPr>
        <w:t>tam byl</w:t>
      </w:r>
      <w:r>
        <w:rPr>
          <w:rFonts w:ascii="Georgia" w:hAnsi="Georgia"/>
          <w:sz w:val="28"/>
        </w:rPr>
        <w:t xml:space="preserve"> a slyšel to, co pastýři vyprávěli, se divil, že právě jim - obyčejným pastýřům se zjevili andělé, aby jim oznámili tu radostnou zprávu. Ale Maria to všechno uchovávala ve svém srdci a rozvažovala o tom. </w:t>
      </w:r>
    </w:p>
    <w:p w:rsidR="001D0C1B" w:rsidRDefault="001D0C1B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I my máme ve svém srdci mít velkou radost z toho, že Ježíš se narodil kvůli každému z nás a </w:t>
      </w:r>
      <w:r w:rsidR="0029260C">
        <w:rPr>
          <w:rFonts w:ascii="Georgia" w:hAnsi="Georgia"/>
          <w:sz w:val="28"/>
        </w:rPr>
        <w:t xml:space="preserve">měli bychom o tom rozvažovat. </w:t>
      </w:r>
    </w:p>
    <w:p w:rsidR="003D1BD3" w:rsidRDefault="0029260C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Přeji vám děti, abyste si ve svých srdíčkách, uchovali tuto radost a to se vám podaří nejlépe tím, že se budete často modlit a děkovat za to, že se Ježíš narodil a že měl tak hodnou maminku. </w:t>
      </w:r>
    </w:p>
    <w:p w:rsidR="003D34C2" w:rsidRPr="003D1BD3" w:rsidRDefault="003D34C2" w:rsidP="00E3203E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Až půjdete po mši sv. z kostela, nezapomeňte se podívat na jesličky a zkontrolovat, zda tam nechybí Ježíšek, Maria, Josef a pastýři. </w:t>
      </w:r>
      <w:r w:rsidR="00DF19FF">
        <w:rPr>
          <w:rFonts w:ascii="Georgia" w:hAnsi="Georgia"/>
          <w:sz w:val="28"/>
        </w:rPr>
        <w:t xml:space="preserve">A kdo to zvládne, může také Ježíškovi zazpívat nějakou ukolébavku. </w:t>
      </w:r>
    </w:p>
    <w:p w:rsidR="003D1CEF" w:rsidRPr="00872A59" w:rsidRDefault="003D1CEF" w:rsidP="003D1CEF">
      <w:pPr>
        <w:spacing w:after="0" w:line="240" w:lineRule="auto"/>
        <w:rPr>
          <w:rFonts w:ascii="Georgia" w:hAnsi="Georgia"/>
          <w:sz w:val="28"/>
        </w:rPr>
      </w:pPr>
    </w:p>
    <w:p w:rsidR="005A1E9A" w:rsidRDefault="005A1E9A" w:rsidP="003D34C2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MLADŠÍ DĚTI</w:t>
      </w:r>
    </w:p>
    <w:p w:rsidR="005A1E9A" w:rsidRPr="00042DDB" w:rsidRDefault="005A1E9A" w:rsidP="005A1E9A">
      <w:pPr>
        <w:spacing w:after="0" w:line="240" w:lineRule="auto"/>
        <w:jc w:val="center"/>
        <w:rPr>
          <w:rFonts w:ascii="Georgia" w:hAnsi="Georgia"/>
          <w:i/>
          <w:sz w:val="36"/>
        </w:rPr>
      </w:pPr>
      <w:r w:rsidRPr="00042DDB">
        <w:rPr>
          <w:rFonts w:ascii="Georgia" w:hAnsi="Georgia"/>
          <w:i/>
          <w:sz w:val="20"/>
        </w:rPr>
        <w:t xml:space="preserve">0 - 10 let, předškolní věk, mladší školní věk, </w:t>
      </w:r>
      <w:r>
        <w:rPr>
          <w:rFonts w:ascii="Georgia" w:hAnsi="Georgia"/>
          <w:i/>
          <w:sz w:val="20"/>
        </w:rPr>
        <w:t>1.</w:t>
      </w:r>
      <w:r w:rsidRPr="00042DDB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>ZŠ</w:t>
      </w:r>
      <w:r w:rsidRPr="00042DDB">
        <w:rPr>
          <w:rFonts w:ascii="Georgia" w:hAnsi="Georgia"/>
          <w:i/>
          <w:sz w:val="20"/>
        </w:rPr>
        <w:t xml:space="preserve"> 1. -</w:t>
      </w:r>
      <w:r>
        <w:rPr>
          <w:rFonts w:ascii="Georgia" w:hAnsi="Georgia"/>
          <w:i/>
          <w:sz w:val="20"/>
        </w:rPr>
        <w:t xml:space="preserve"> </w:t>
      </w:r>
      <w:r w:rsidRPr="00042DDB">
        <w:rPr>
          <w:rFonts w:ascii="Georgia" w:hAnsi="Georgia"/>
          <w:i/>
          <w:sz w:val="20"/>
        </w:rPr>
        <w:t>4. třída</w:t>
      </w:r>
    </w:p>
    <w:p w:rsidR="005A1E9A" w:rsidRDefault="005A1E9A" w:rsidP="005A1E9A">
      <w:pPr>
        <w:spacing w:after="0" w:line="240" w:lineRule="auto"/>
        <w:jc w:val="center"/>
        <w:rPr>
          <w:rFonts w:ascii="Georgia" w:hAnsi="Georgia"/>
        </w:rPr>
      </w:pPr>
    </w:p>
    <w:p w:rsidR="005A1E9A" w:rsidRDefault="005A1E9A" w:rsidP="005A1E9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5A1E9A" w:rsidRDefault="005A1E9A" w:rsidP="005A1E9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5A1E9A" w:rsidRDefault="005A1E9A" w:rsidP="005A1E9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5A1E9A" w:rsidRPr="00380E78" w:rsidRDefault="005A1E9A" w:rsidP="005A1E9A">
      <w:pPr>
        <w:spacing w:after="0" w:line="240" w:lineRule="auto"/>
        <w:rPr>
          <w:rFonts w:ascii="Georgia" w:hAnsi="Georgia"/>
        </w:rPr>
      </w:pPr>
    </w:p>
    <w:p w:rsidR="003D1BD3" w:rsidRPr="002A3604" w:rsidRDefault="003D1BD3" w:rsidP="003D1BD3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>OKTÁV NAROZENÍ PÁNĚ 1. ledna 2017</w:t>
      </w:r>
    </w:p>
    <w:p w:rsidR="005A1E9A" w:rsidRPr="00BC1F5B" w:rsidRDefault="005A1E9A" w:rsidP="005A1E9A">
      <w:pPr>
        <w:spacing w:after="0" w:line="240" w:lineRule="auto"/>
        <w:rPr>
          <w:rFonts w:ascii="Georgia" w:hAnsi="Georgia"/>
          <w:b/>
        </w:rPr>
      </w:pPr>
    </w:p>
    <w:p w:rsidR="003D1BD3" w:rsidRPr="005A1E9A" w:rsidRDefault="003D1BD3" w:rsidP="003D1BD3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>
        <w:rPr>
          <w:rFonts w:ascii="Georgia" w:hAnsi="Georgia"/>
          <w:i/>
        </w:rPr>
        <w:t>Nalezli Marii a Josefa i to děťátko, položené do jeslí“</w:t>
      </w:r>
      <w:r>
        <w:rPr>
          <w:rFonts w:ascii="Georgia" w:hAnsi="Georgia"/>
        </w:rPr>
        <w:t xml:space="preserve"> (</w:t>
      </w:r>
      <w:proofErr w:type="spellStart"/>
      <w:r>
        <w:rPr>
          <w:rFonts w:ascii="Georgia" w:hAnsi="Georgia"/>
        </w:rPr>
        <w:t>Lk</w:t>
      </w:r>
      <w:proofErr w:type="spellEnd"/>
      <w:r>
        <w:rPr>
          <w:rFonts w:ascii="Georgia" w:hAnsi="Georgia"/>
        </w:rPr>
        <w:t xml:space="preserve"> 2, 12)</w:t>
      </w:r>
    </w:p>
    <w:p w:rsidR="005A1E9A" w:rsidRPr="00042DDB" w:rsidRDefault="005A1E9A" w:rsidP="006666E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 xml:space="preserve">Kněz si zavolá děti </w:t>
      </w:r>
      <w:r w:rsidRPr="00042DDB">
        <w:rPr>
          <w:rFonts w:ascii="Georgia" w:hAnsi="Georgia"/>
          <w:sz w:val="20"/>
          <w:u w:val="single"/>
        </w:rPr>
        <w:t>nadšeně</w:t>
      </w:r>
      <w:r w:rsidRPr="00042DDB">
        <w:rPr>
          <w:rFonts w:ascii="Georgia" w:hAnsi="Georgia"/>
          <w:sz w:val="20"/>
        </w:rPr>
        <w:t xml:space="preserve"> před obětní stůl: „Děti, pojďte dopředu!“</w:t>
      </w:r>
    </w:p>
    <w:p w:rsidR="005A1E9A" w:rsidRPr="00042DDB" w:rsidRDefault="005A1E9A" w:rsidP="005A1E9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042DDB">
        <w:rPr>
          <w:rFonts w:ascii="Georgia" w:hAnsi="Georgia"/>
          <w:sz w:val="20"/>
        </w:rPr>
        <w:t>Doporučuje se, aby si sám posadil do podřepu nebo na taburet.</w:t>
      </w:r>
    </w:p>
    <w:p w:rsidR="005A1E9A" w:rsidRPr="00042DDB" w:rsidRDefault="005A1E9A" w:rsidP="005A1E9A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5A1E9A" w:rsidRPr="002A3604" w:rsidRDefault="005A1E9A" w:rsidP="005A1E9A">
      <w:pPr>
        <w:spacing w:after="0" w:line="240" w:lineRule="auto"/>
        <w:jc w:val="both"/>
        <w:rPr>
          <w:rFonts w:ascii="Georgia" w:hAnsi="Georgia"/>
          <w:i/>
          <w:sz w:val="20"/>
        </w:rPr>
      </w:pPr>
    </w:p>
    <w:p w:rsidR="005A1E9A" w:rsidRDefault="005A1E9A" w:rsidP="003D1B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042DDB">
        <w:rPr>
          <w:rFonts w:ascii="Georgia" w:hAnsi="Georgia"/>
        </w:rPr>
        <w:t xml:space="preserve">1. </w:t>
      </w:r>
      <w:r w:rsidR="003D1BD3">
        <w:rPr>
          <w:rFonts w:ascii="Georgia" w:hAnsi="Georgia"/>
        </w:rPr>
        <w:t>Bet</w:t>
      </w:r>
      <w:r w:rsidR="00BC2403">
        <w:rPr>
          <w:rFonts w:ascii="Georgia" w:hAnsi="Georgia"/>
        </w:rPr>
        <w:t>lém – děti si zahrají na postavy z betléma</w:t>
      </w:r>
    </w:p>
    <w:p w:rsidR="003D1BD3" w:rsidRPr="00042DDB" w:rsidRDefault="003D1BD3" w:rsidP="003D1B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    Látky</w:t>
      </w:r>
      <w:r w:rsidR="00BC2403">
        <w:rPr>
          <w:rFonts w:ascii="Georgia" w:hAnsi="Georgia"/>
        </w:rPr>
        <w:t>, šátky</w:t>
      </w:r>
      <w:r>
        <w:rPr>
          <w:rFonts w:ascii="Georgia" w:hAnsi="Georgia"/>
        </w:rPr>
        <w:t xml:space="preserve">, </w:t>
      </w:r>
      <w:r w:rsidR="006666E9">
        <w:rPr>
          <w:rFonts w:ascii="Georgia" w:hAnsi="Georgia"/>
        </w:rPr>
        <w:t xml:space="preserve">deky, </w:t>
      </w:r>
      <w:r>
        <w:rPr>
          <w:rFonts w:ascii="Georgia" w:hAnsi="Georgia"/>
        </w:rPr>
        <w:t>andělská křídla</w:t>
      </w:r>
      <w:r w:rsidR="00BC2403">
        <w:rPr>
          <w:rFonts w:ascii="Georgia" w:hAnsi="Georgia"/>
        </w:rPr>
        <w:t xml:space="preserve">, rozdělené dialogy. </w:t>
      </w:r>
    </w:p>
    <w:p w:rsidR="005A1E9A" w:rsidRPr="00042DDB" w:rsidRDefault="005A1E9A" w:rsidP="005A1E9A">
      <w:pPr>
        <w:spacing w:after="0" w:line="240" w:lineRule="auto"/>
        <w:jc w:val="both"/>
        <w:rPr>
          <w:rFonts w:ascii="Georgia" w:hAnsi="Georgia"/>
        </w:rPr>
      </w:pPr>
    </w:p>
    <w:p w:rsidR="003D1BD3" w:rsidRDefault="003D1BD3" w:rsidP="003D1BD3">
      <w:pPr>
        <w:spacing w:after="0" w:line="240" w:lineRule="auto"/>
        <w:jc w:val="both"/>
        <w:rPr>
          <w:rFonts w:ascii="Georgia" w:hAnsi="Georgia"/>
          <w:sz w:val="28"/>
        </w:rPr>
      </w:pPr>
      <w:r w:rsidRPr="00872A59">
        <w:rPr>
          <w:rFonts w:ascii="Georgia" w:hAnsi="Georgia"/>
          <w:sz w:val="28"/>
        </w:rPr>
        <w:t xml:space="preserve">Děti, </w:t>
      </w:r>
      <w:r>
        <w:rPr>
          <w:rFonts w:ascii="Georgia" w:hAnsi="Georgia"/>
          <w:sz w:val="28"/>
        </w:rPr>
        <w:t>minule jsme si povídali o tom, jak a kde se Ježíšek narodil.</w:t>
      </w:r>
    </w:p>
    <w:p w:rsidR="003D1BD3" w:rsidRDefault="003D1BD3" w:rsidP="003D1BD3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Dneska si budeme povídat o tom, kdo se na něj přišel do Betléma podívat.</w:t>
      </w:r>
    </w:p>
    <w:p w:rsidR="003D1BD3" w:rsidRPr="00BC2403" w:rsidRDefault="003D1BD3" w:rsidP="003D1BD3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 xml:space="preserve">Kdo z vás má doma postavený betlém? </w:t>
      </w:r>
      <w:r>
        <w:rPr>
          <w:rFonts w:ascii="Georgia" w:hAnsi="Georgia"/>
          <w:i/>
          <w:sz w:val="28"/>
        </w:rPr>
        <w:t>(vyčkat, až děti začnou zvedat ruce)</w:t>
      </w:r>
      <w:r w:rsidR="00BC2403">
        <w:rPr>
          <w:rFonts w:ascii="Georgia" w:hAnsi="Georgia"/>
          <w:i/>
          <w:sz w:val="28"/>
        </w:rPr>
        <w:t xml:space="preserve"> </w:t>
      </w:r>
      <w:r>
        <w:rPr>
          <w:rFonts w:ascii="Georgia" w:hAnsi="Georgia"/>
          <w:sz w:val="28"/>
        </w:rPr>
        <w:t xml:space="preserve">A co v každém betlému musí vždycky být? </w:t>
      </w:r>
      <w:r w:rsidRPr="00CC6AF8">
        <w:rPr>
          <w:rFonts w:ascii="Georgia" w:hAnsi="Georgia"/>
          <w:i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137187" w:rsidRDefault="00137187" w:rsidP="003D1BD3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V betlémech bývají pastýři. Co vlastně dělají pastýři? Pastýři se starají o stáda oveček. Starají se, aby se žádná ovečka neztratila, aby ovečky měly vždy dobrou pastvu, atd.  Slyšeli jsme, že pastýři pospíchali do Betléma a nalezli děťátko položené v jeslích. Když ho uviděli, začali vyprávět, co jim o tom dítěti bylo povězeno.</w:t>
      </w:r>
    </w:p>
    <w:p w:rsidR="00137187" w:rsidRDefault="00137187" w:rsidP="003D1BD3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Kdo ji o tom děťátku </w:t>
      </w:r>
      <w:r w:rsidR="00555EB6">
        <w:rPr>
          <w:rFonts w:ascii="Georgia" w:hAnsi="Georgia"/>
          <w:sz w:val="28"/>
        </w:rPr>
        <w:t>řekl</w:t>
      </w:r>
      <w:r>
        <w:rPr>
          <w:rFonts w:ascii="Georgia" w:hAnsi="Georgia"/>
          <w:sz w:val="28"/>
        </w:rPr>
        <w:t>? Byli to andělé, kteří jim na pastvinách okolo Betléma přišli povědět, že se mají hned vydat do města Betléma, kde v jesličkách naleznou děťátko. Máme tady nějaké bílé látky a také andělská křídla. Kdo z Vás by chtěl být na chvilku andělem? (</w:t>
      </w:r>
      <w:r w:rsidRPr="00137187">
        <w:rPr>
          <w:rFonts w:ascii="Georgia" w:hAnsi="Georgia"/>
          <w:i/>
          <w:sz w:val="28"/>
        </w:rPr>
        <w:t>podle počtu rekvizit a dětí vybrat nějaké herce na anděly</w:t>
      </w:r>
      <w:r>
        <w:rPr>
          <w:rFonts w:ascii="Georgia" w:hAnsi="Georgia"/>
          <w:sz w:val="28"/>
        </w:rPr>
        <w:t xml:space="preserve">). </w:t>
      </w:r>
    </w:p>
    <w:p w:rsidR="00137187" w:rsidRDefault="00137187" w:rsidP="00137187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Víte děti, koho tam ještě pastýři u Ježíška viděli? </w:t>
      </w:r>
      <w:r w:rsidRPr="00CC6AF8">
        <w:rPr>
          <w:rFonts w:ascii="Georgia" w:hAnsi="Georgia"/>
          <w:i/>
          <w:sz w:val="28"/>
        </w:rPr>
        <w:t>(</w:t>
      </w:r>
      <w:r w:rsidRPr="00872A59">
        <w:rPr>
          <w:rFonts w:ascii="Georgia" w:hAnsi="Georgia"/>
          <w:i/>
          <w:sz w:val="28"/>
        </w:rPr>
        <w:t>dát prostor dětem</w:t>
      </w:r>
      <w:r w:rsidRPr="00872A59">
        <w:rPr>
          <w:rFonts w:ascii="Georgia" w:hAnsi="Georgia"/>
          <w:sz w:val="28"/>
        </w:rPr>
        <w:t>)</w:t>
      </w:r>
    </w:p>
    <w:p w:rsidR="00137187" w:rsidRDefault="00137187" w:rsidP="00137187">
      <w:pPr>
        <w:spacing w:after="0" w:line="240" w:lineRule="auto"/>
        <w:jc w:val="both"/>
        <w:rPr>
          <w:rFonts w:ascii="Georgia" w:hAnsi="Georgia"/>
          <w:i/>
          <w:sz w:val="28"/>
        </w:rPr>
      </w:pPr>
      <w:r>
        <w:rPr>
          <w:rFonts w:ascii="Georgia" w:hAnsi="Georgia"/>
          <w:sz w:val="28"/>
        </w:rPr>
        <w:t xml:space="preserve">Byla to jeho maminka Maria, která se možná právě skláněla nad malým Ježíškem a do ouška mu zpívala ukolébavku. Někde tam byl také Josef, který se staral o to, aby Ježíškovi a Marii nebyla zima. Chtěl by si </w:t>
      </w:r>
      <w:r w:rsidR="006D0538">
        <w:rPr>
          <w:rFonts w:ascii="Georgia" w:hAnsi="Georgia"/>
          <w:sz w:val="28"/>
        </w:rPr>
        <w:t>někdo vyzkoušet tuto roli? (</w:t>
      </w:r>
      <w:r w:rsidR="006D0538">
        <w:rPr>
          <w:rFonts w:ascii="Georgia" w:hAnsi="Georgia"/>
          <w:i/>
          <w:sz w:val="28"/>
        </w:rPr>
        <w:t>nabídnout dětem modrý šátek pro Marii</w:t>
      </w:r>
      <w:r w:rsidR="006666E9">
        <w:rPr>
          <w:rFonts w:ascii="Georgia" w:hAnsi="Georgia"/>
          <w:i/>
          <w:sz w:val="28"/>
        </w:rPr>
        <w:t>, zamotanou deku tak, aby to vypadalo, že je to miminko, deku/přehoz pro Josefa)</w:t>
      </w:r>
    </w:p>
    <w:p w:rsidR="006D0538" w:rsidRDefault="006D0538" w:rsidP="006D053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Každý, kdo tam byl a slyšel to, co pastýři vyprávěli, se divil, že právě jim - obyčejným pastýřům se zjevili andělé, aby jim oznámili tu radostnou zprávu. Ale Maria to všechno uchovávala ve svém srdci a rozvažovala o tom. Ještě potřebujeme pastýře. Kdo z vás by je mohl hrát? (</w:t>
      </w:r>
      <w:r w:rsidRPr="00BC2403">
        <w:rPr>
          <w:rFonts w:ascii="Georgia" w:hAnsi="Georgia"/>
          <w:i/>
          <w:sz w:val="28"/>
        </w:rPr>
        <w:t>oblečeme zbytek dětí do pastýřských obleků</w:t>
      </w:r>
      <w:r w:rsidR="00BC2403" w:rsidRPr="00BC2403">
        <w:rPr>
          <w:rFonts w:ascii="Georgia" w:hAnsi="Georgia"/>
          <w:i/>
          <w:sz w:val="28"/>
        </w:rPr>
        <w:t>, stačí šátky na hlavu</w:t>
      </w:r>
      <w:r w:rsidR="00BC2403">
        <w:rPr>
          <w:rFonts w:ascii="Georgia" w:hAnsi="Georgia"/>
          <w:sz w:val="28"/>
        </w:rPr>
        <w:t>).</w:t>
      </w:r>
    </w:p>
    <w:p w:rsidR="00BC2403" w:rsidRDefault="00BC2403" w:rsidP="006D0538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Pak si celý příběh o narození přeříkáme znova podle rozdělených rolí. Budeme stát čelem k lidu. </w:t>
      </w:r>
    </w:p>
    <w:p w:rsidR="003D1CEF" w:rsidRPr="00555EB6" w:rsidRDefault="00555EB6" w:rsidP="00555EB6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Na konci nezapomeneme dětem poděkovat a pochválit je. </w:t>
      </w:r>
    </w:p>
    <w:sectPr w:rsidR="003D1CEF" w:rsidRPr="00555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C2A78"/>
    <w:multiLevelType w:val="hybridMultilevel"/>
    <w:tmpl w:val="999EC57C"/>
    <w:lvl w:ilvl="0" w:tplc="95B23438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EF"/>
    <w:rsid w:val="000727BD"/>
    <w:rsid w:val="000827EC"/>
    <w:rsid w:val="00091ABA"/>
    <w:rsid w:val="00137187"/>
    <w:rsid w:val="001D0C1B"/>
    <w:rsid w:val="00212A56"/>
    <w:rsid w:val="0028233D"/>
    <w:rsid w:val="0029260C"/>
    <w:rsid w:val="003D1BD3"/>
    <w:rsid w:val="003D1CEF"/>
    <w:rsid w:val="003D34C2"/>
    <w:rsid w:val="004441E6"/>
    <w:rsid w:val="00555EB6"/>
    <w:rsid w:val="005A1E9A"/>
    <w:rsid w:val="006666E9"/>
    <w:rsid w:val="00691FD7"/>
    <w:rsid w:val="006D0538"/>
    <w:rsid w:val="00860F0D"/>
    <w:rsid w:val="00A9276B"/>
    <w:rsid w:val="00AF0489"/>
    <w:rsid w:val="00B262A7"/>
    <w:rsid w:val="00BC2403"/>
    <w:rsid w:val="00CC6AF8"/>
    <w:rsid w:val="00DF19FF"/>
    <w:rsid w:val="00E3203E"/>
    <w:rsid w:val="00FD1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491FA-2CA1-4DFE-874F-E2644894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D1CE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6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1105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9</cp:revision>
  <dcterms:created xsi:type="dcterms:W3CDTF">2016-12-12T10:44:00Z</dcterms:created>
  <dcterms:modified xsi:type="dcterms:W3CDTF">2016-12-20T13:07:00Z</dcterms:modified>
</cp:coreProperties>
</file>