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4C7905" w14:textId="77777777" w:rsidR="00380E78" w:rsidRDefault="00BC1F5B" w:rsidP="00380E78">
      <w:pPr>
        <w:spacing w:after="0" w:line="240" w:lineRule="auto"/>
        <w:jc w:val="center"/>
        <w:rPr>
          <w:rFonts w:ascii="Georgia" w:hAnsi="Georgia"/>
          <w:b/>
          <w:sz w:val="36"/>
        </w:rPr>
      </w:pPr>
      <w:r>
        <w:rPr>
          <w:rFonts w:ascii="Georgia" w:hAnsi="Georgia"/>
          <w:b/>
          <w:sz w:val="36"/>
        </w:rPr>
        <w:t>MINIK</w:t>
      </w:r>
      <w:r w:rsidR="002A3604">
        <w:rPr>
          <w:rFonts w:ascii="Georgia" w:hAnsi="Georgia"/>
          <w:b/>
          <w:sz w:val="36"/>
        </w:rPr>
        <w:t>ATECHEZE</w:t>
      </w:r>
      <w:r>
        <w:rPr>
          <w:rFonts w:ascii="Georgia" w:hAnsi="Georgia"/>
          <w:b/>
          <w:sz w:val="36"/>
        </w:rPr>
        <w:t xml:space="preserve"> PRO </w:t>
      </w:r>
      <w:r w:rsidR="00042DDB">
        <w:rPr>
          <w:rFonts w:ascii="Georgia" w:hAnsi="Georgia"/>
          <w:b/>
          <w:sz w:val="36"/>
        </w:rPr>
        <w:t xml:space="preserve">MLADŠÍ </w:t>
      </w:r>
      <w:r>
        <w:rPr>
          <w:rFonts w:ascii="Georgia" w:hAnsi="Georgia"/>
          <w:b/>
          <w:sz w:val="36"/>
        </w:rPr>
        <w:t>DĚTI</w:t>
      </w:r>
    </w:p>
    <w:p w14:paraId="574C7906" w14:textId="77777777" w:rsidR="00042DDB" w:rsidRPr="00042DDB" w:rsidRDefault="00042DDB" w:rsidP="00380E78">
      <w:pPr>
        <w:spacing w:after="0" w:line="240" w:lineRule="auto"/>
        <w:jc w:val="center"/>
        <w:rPr>
          <w:rFonts w:ascii="Georgia" w:hAnsi="Georgia"/>
          <w:i/>
          <w:sz w:val="36"/>
        </w:rPr>
      </w:pPr>
      <w:r w:rsidRPr="00042DDB">
        <w:rPr>
          <w:rFonts w:ascii="Georgia" w:hAnsi="Georgia"/>
          <w:i/>
          <w:sz w:val="20"/>
        </w:rPr>
        <w:t xml:space="preserve">0 - 10 let, předškolní věk, mladší školní věk, </w:t>
      </w:r>
      <w:r>
        <w:rPr>
          <w:rFonts w:ascii="Georgia" w:hAnsi="Georgia"/>
          <w:i/>
          <w:sz w:val="20"/>
        </w:rPr>
        <w:t>1.</w:t>
      </w:r>
      <w:r w:rsidRPr="00042DDB">
        <w:rPr>
          <w:rFonts w:ascii="Georgia" w:hAnsi="Georgia"/>
          <w:i/>
          <w:sz w:val="20"/>
        </w:rPr>
        <w:t xml:space="preserve"> stupeň </w:t>
      </w:r>
      <w:r>
        <w:rPr>
          <w:rFonts w:ascii="Georgia" w:hAnsi="Georgia"/>
          <w:i/>
          <w:sz w:val="20"/>
        </w:rPr>
        <w:t>ZŠ</w:t>
      </w:r>
      <w:r w:rsidRPr="00042DDB">
        <w:rPr>
          <w:rFonts w:ascii="Georgia" w:hAnsi="Georgia"/>
          <w:i/>
          <w:sz w:val="20"/>
        </w:rPr>
        <w:t xml:space="preserve"> 1. -</w:t>
      </w:r>
      <w:r>
        <w:rPr>
          <w:rFonts w:ascii="Georgia" w:hAnsi="Georgia"/>
          <w:i/>
          <w:sz w:val="20"/>
        </w:rPr>
        <w:t xml:space="preserve"> </w:t>
      </w:r>
      <w:r w:rsidRPr="00042DDB">
        <w:rPr>
          <w:rFonts w:ascii="Georgia" w:hAnsi="Georgia"/>
          <w:i/>
          <w:sz w:val="20"/>
        </w:rPr>
        <w:t>4. třída</w:t>
      </w:r>
    </w:p>
    <w:p w14:paraId="574C7907" w14:textId="77777777" w:rsidR="00042DDB" w:rsidRDefault="00042DDB" w:rsidP="00042DDB">
      <w:pPr>
        <w:spacing w:after="0" w:line="240" w:lineRule="auto"/>
        <w:jc w:val="center"/>
        <w:rPr>
          <w:rFonts w:ascii="Georgia" w:hAnsi="Georgia"/>
        </w:rPr>
      </w:pPr>
    </w:p>
    <w:p w14:paraId="574C7908" w14:textId="77777777" w:rsidR="00042DDB" w:rsidRDefault="00042DDB" w:rsidP="00042DDB">
      <w:pPr>
        <w:pBdr>
          <w:top w:val="single" w:sz="4" w:space="1" w:color="auto"/>
          <w:bottom w:val="single" w:sz="4" w:space="1" w:color="auto"/>
        </w:pBdr>
        <w:spacing w:after="0" w:line="240" w:lineRule="auto"/>
        <w:jc w:val="center"/>
        <w:rPr>
          <w:rFonts w:ascii="Georgia" w:hAnsi="Georgia"/>
        </w:rPr>
      </w:pPr>
      <w:r>
        <w:rPr>
          <w:rFonts w:ascii="Georgia" w:hAnsi="Georgia"/>
        </w:rPr>
        <w:t>SLOVNÍ KATECHEZE</w:t>
      </w:r>
    </w:p>
    <w:p w14:paraId="574C7909" w14:textId="77777777" w:rsidR="00380E78" w:rsidRPr="00380E78" w:rsidRDefault="00380E78" w:rsidP="00380E78">
      <w:pPr>
        <w:spacing w:after="0" w:line="240" w:lineRule="auto"/>
        <w:rPr>
          <w:rFonts w:ascii="Georgia" w:hAnsi="Georgia"/>
        </w:rPr>
      </w:pPr>
    </w:p>
    <w:p w14:paraId="574C790A" w14:textId="77777777" w:rsidR="002A3604" w:rsidRPr="002A3604" w:rsidRDefault="002A3604" w:rsidP="002A3604">
      <w:pPr>
        <w:spacing w:after="0" w:line="240" w:lineRule="auto"/>
        <w:jc w:val="center"/>
        <w:rPr>
          <w:rFonts w:ascii="Georgia" w:hAnsi="Georgia"/>
          <w:b/>
          <w:sz w:val="32"/>
        </w:rPr>
      </w:pPr>
      <w:r>
        <w:rPr>
          <w:rFonts w:ascii="Georgia" w:hAnsi="Georgia"/>
          <w:b/>
          <w:sz w:val="32"/>
        </w:rPr>
        <w:t xml:space="preserve">1. </w:t>
      </w:r>
      <w:r w:rsidRPr="002A3604">
        <w:rPr>
          <w:rFonts w:ascii="Georgia" w:hAnsi="Georgia"/>
          <w:b/>
          <w:sz w:val="32"/>
        </w:rPr>
        <w:t>NEDĚLE ADVENTNÍ cyklus A</w:t>
      </w:r>
    </w:p>
    <w:p w14:paraId="574C790B" w14:textId="77777777" w:rsidR="00380E78" w:rsidRPr="00380E78" w:rsidRDefault="00380E78" w:rsidP="00380E78">
      <w:pPr>
        <w:spacing w:after="0" w:line="240" w:lineRule="auto"/>
        <w:rPr>
          <w:rFonts w:ascii="Georgia" w:hAnsi="Georgia"/>
        </w:rPr>
      </w:pPr>
    </w:p>
    <w:p w14:paraId="574C790C" w14:textId="77777777" w:rsidR="006A4821" w:rsidRDefault="00380E78" w:rsidP="00115296">
      <w:pPr>
        <w:shd w:val="clear" w:color="auto" w:fill="FFFFFF" w:themeFill="background1"/>
        <w:spacing w:after="0" w:line="240" w:lineRule="auto"/>
        <w:jc w:val="center"/>
        <w:rPr>
          <w:rFonts w:ascii="Georgia" w:hAnsi="Georgia"/>
          <w:i/>
        </w:rPr>
      </w:pPr>
      <w:r w:rsidRPr="00380E78">
        <w:rPr>
          <w:rFonts w:ascii="Georgia" w:hAnsi="Georgia"/>
        </w:rPr>
        <w:t>„</w:t>
      </w:r>
      <w:r w:rsidRPr="00380E78">
        <w:rPr>
          <w:rFonts w:ascii="Georgia" w:hAnsi="Georgia"/>
          <w:i/>
        </w:rPr>
        <w:t xml:space="preserve">Už nastala hodina, kdy je třeba se probrat ze spánku. </w:t>
      </w:r>
    </w:p>
    <w:p w14:paraId="574C790D" w14:textId="77777777" w:rsidR="006A4821" w:rsidRDefault="00380E78" w:rsidP="00115296">
      <w:pPr>
        <w:shd w:val="clear" w:color="auto" w:fill="FFFFFF" w:themeFill="background1"/>
        <w:spacing w:after="0" w:line="240" w:lineRule="auto"/>
        <w:jc w:val="center"/>
        <w:rPr>
          <w:rFonts w:ascii="Georgia" w:hAnsi="Georgia"/>
          <w:i/>
        </w:rPr>
      </w:pPr>
      <w:r w:rsidRPr="00380E78">
        <w:rPr>
          <w:rFonts w:ascii="Georgia" w:hAnsi="Georgia"/>
          <w:i/>
        </w:rPr>
        <w:t xml:space="preserve">Neboť nyní je nám spása blíže než tehdy, když jsme uvěřili. Noc pokročila, den se přiblížil. </w:t>
      </w:r>
    </w:p>
    <w:p w14:paraId="574C790E" w14:textId="77777777" w:rsidR="00380E78" w:rsidRPr="00380E78" w:rsidRDefault="00380E78" w:rsidP="00115296">
      <w:pPr>
        <w:shd w:val="clear" w:color="auto" w:fill="FFFFFF" w:themeFill="background1"/>
        <w:spacing w:after="0" w:line="240" w:lineRule="auto"/>
        <w:jc w:val="center"/>
        <w:rPr>
          <w:rFonts w:ascii="Georgia" w:hAnsi="Georgia"/>
        </w:rPr>
      </w:pPr>
      <w:r w:rsidRPr="00380E78">
        <w:rPr>
          <w:rFonts w:ascii="Georgia" w:hAnsi="Georgia"/>
          <w:i/>
        </w:rPr>
        <w:t>Odložme tedy skutky temnoty a oblečme se do výzbroje světla</w:t>
      </w:r>
      <w:r w:rsidRPr="00380E78">
        <w:rPr>
          <w:rFonts w:ascii="Georgia" w:hAnsi="Georgia"/>
        </w:rPr>
        <w:t>.“</w:t>
      </w:r>
      <w:r>
        <w:rPr>
          <w:rFonts w:ascii="Georgia" w:hAnsi="Georgia"/>
        </w:rPr>
        <w:t xml:space="preserve"> </w:t>
      </w:r>
      <w:r w:rsidR="006A4821">
        <w:rPr>
          <w:rFonts w:ascii="Georgia" w:hAnsi="Georgia"/>
        </w:rPr>
        <w:t>(</w:t>
      </w:r>
      <w:r w:rsidR="006A4821" w:rsidRPr="00380E78">
        <w:rPr>
          <w:rFonts w:ascii="Georgia" w:hAnsi="Georgia"/>
        </w:rPr>
        <w:t>Řím 13,11-14</w:t>
      </w:r>
      <w:r w:rsidR="006A4821">
        <w:rPr>
          <w:rFonts w:ascii="Georgia" w:hAnsi="Georgia"/>
        </w:rPr>
        <w:t>)</w:t>
      </w:r>
    </w:p>
    <w:p w14:paraId="574C790F" w14:textId="77777777" w:rsidR="00380E78" w:rsidRPr="00042DDB" w:rsidRDefault="00380E78" w:rsidP="00115296">
      <w:pPr>
        <w:shd w:val="clear" w:color="auto" w:fill="FFFFFF" w:themeFill="background1"/>
        <w:spacing w:after="0" w:line="240" w:lineRule="auto"/>
        <w:rPr>
          <w:rFonts w:ascii="Georgia" w:hAnsi="Georgia"/>
        </w:rPr>
      </w:pPr>
    </w:p>
    <w:p w14:paraId="574C7910" w14:textId="77777777" w:rsidR="002A3604" w:rsidRPr="00042DDB" w:rsidRDefault="002A3604" w:rsidP="00115296">
      <w:pPr>
        <w:shd w:val="clear" w:color="auto" w:fill="FFFFFF" w:themeFill="background1"/>
        <w:spacing w:after="0" w:line="240" w:lineRule="auto"/>
        <w:jc w:val="center"/>
        <w:rPr>
          <w:rFonts w:ascii="Georgia" w:hAnsi="Georgia"/>
          <w:sz w:val="20"/>
        </w:rPr>
      </w:pPr>
      <w:r w:rsidRPr="00042DDB">
        <w:rPr>
          <w:rFonts w:ascii="Georgia" w:hAnsi="Georgia"/>
          <w:sz w:val="20"/>
        </w:rPr>
        <w:t xml:space="preserve">Kněz si zavolá děti </w:t>
      </w:r>
      <w:r w:rsidRPr="00042DDB">
        <w:rPr>
          <w:rFonts w:ascii="Georgia" w:hAnsi="Georgia"/>
          <w:sz w:val="20"/>
          <w:u w:val="single"/>
        </w:rPr>
        <w:t>nadšeně</w:t>
      </w:r>
      <w:r w:rsidRPr="00042DDB">
        <w:rPr>
          <w:rFonts w:ascii="Georgia" w:hAnsi="Georgia"/>
          <w:sz w:val="20"/>
        </w:rPr>
        <w:t xml:space="preserve"> před obětní stůl: „Děti, </w:t>
      </w:r>
      <w:r w:rsidR="00E23868" w:rsidRPr="00042DDB">
        <w:rPr>
          <w:rFonts w:ascii="Georgia" w:hAnsi="Georgia"/>
          <w:sz w:val="20"/>
        </w:rPr>
        <w:t>pojďt</w:t>
      </w:r>
      <w:r w:rsidRPr="00042DDB">
        <w:rPr>
          <w:rFonts w:ascii="Georgia" w:hAnsi="Georgia"/>
          <w:sz w:val="20"/>
        </w:rPr>
        <w:t>e dopředu!“</w:t>
      </w:r>
    </w:p>
    <w:p w14:paraId="574C7911" w14:textId="77777777" w:rsidR="00D802E4" w:rsidRPr="00042DDB" w:rsidRDefault="002A3604" w:rsidP="00D802E4">
      <w:pPr>
        <w:shd w:val="clear" w:color="auto" w:fill="FFFFFF" w:themeFill="background1"/>
        <w:spacing w:after="0" w:line="240" w:lineRule="auto"/>
        <w:jc w:val="center"/>
        <w:rPr>
          <w:rFonts w:ascii="Georgia" w:hAnsi="Georgia"/>
          <w:sz w:val="20"/>
        </w:rPr>
      </w:pPr>
      <w:r w:rsidRPr="00042DDB">
        <w:rPr>
          <w:rFonts w:ascii="Georgia" w:hAnsi="Georgia"/>
          <w:sz w:val="20"/>
        </w:rPr>
        <w:t xml:space="preserve">Doporučuje se, </w:t>
      </w:r>
      <w:r w:rsidR="00D802E4" w:rsidRPr="00042DDB">
        <w:rPr>
          <w:rFonts w:ascii="Georgia" w:hAnsi="Georgia"/>
          <w:sz w:val="20"/>
        </w:rPr>
        <w:t>aby si sám posadil do podřepu nebo na taburet.</w:t>
      </w:r>
    </w:p>
    <w:p w14:paraId="574C7912" w14:textId="77777777" w:rsidR="00380E78" w:rsidRDefault="00380E78" w:rsidP="00380E78">
      <w:pPr>
        <w:spacing w:after="0" w:line="240" w:lineRule="auto"/>
        <w:rPr>
          <w:rFonts w:ascii="Georgia" w:hAnsi="Georgia"/>
        </w:rPr>
      </w:pPr>
    </w:p>
    <w:p w14:paraId="574C7913" w14:textId="77777777" w:rsidR="00CA4F7E" w:rsidRPr="00380E78" w:rsidRDefault="00CA4F7E" w:rsidP="00CA4F7E">
      <w:pPr>
        <w:spacing w:after="0" w:line="240" w:lineRule="auto"/>
        <w:jc w:val="center"/>
        <w:rPr>
          <w:rFonts w:ascii="Georgia" w:hAnsi="Georgia"/>
        </w:rPr>
      </w:pPr>
    </w:p>
    <w:p w14:paraId="574C7914" w14:textId="77777777" w:rsidR="00380E78" w:rsidRPr="00872A59" w:rsidRDefault="00380E78" w:rsidP="00833903">
      <w:pPr>
        <w:spacing w:after="0" w:line="240" w:lineRule="auto"/>
        <w:jc w:val="both"/>
        <w:rPr>
          <w:rFonts w:ascii="Georgia" w:hAnsi="Georgia"/>
          <w:sz w:val="28"/>
        </w:rPr>
      </w:pPr>
      <w:r w:rsidRPr="00872A59">
        <w:rPr>
          <w:rFonts w:ascii="Georgia" w:hAnsi="Georgia"/>
          <w:sz w:val="28"/>
        </w:rPr>
        <w:t xml:space="preserve">Děti, kdo vás dnes ráno </w:t>
      </w:r>
      <w:r w:rsidR="00F856E0" w:rsidRPr="00872A59">
        <w:rPr>
          <w:rFonts w:ascii="Georgia" w:hAnsi="Georgia"/>
          <w:sz w:val="28"/>
        </w:rPr>
        <w:t>v</w:t>
      </w:r>
      <w:r w:rsidRPr="00872A59">
        <w:rPr>
          <w:rFonts w:ascii="Georgia" w:hAnsi="Georgia"/>
          <w:sz w:val="28"/>
        </w:rPr>
        <w:t>zbudil? (</w:t>
      </w:r>
      <w:r w:rsidRPr="00872A59">
        <w:rPr>
          <w:rFonts w:ascii="Georgia" w:hAnsi="Georgia"/>
          <w:i/>
          <w:sz w:val="28"/>
        </w:rPr>
        <w:t>dát prostor dětem, nehodnotit</w:t>
      </w:r>
      <w:r w:rsidRPr="00872A59">
        <w:rPr>
          <w:rFonts w:ascii="Georgia" w:hAnsi="Georgia"/>
          <w:sz w:val="28"/>
        </w:rPr>
        <w:t>)</w:t>
      </w:r>
    </w:p>
    <w:p w14:paraId="574C7915" w14:textId="77777777" w:rsidR="00380E78" w:rsidRPr="00872A59" w:rsidRDefault="00380E78" w:rsidP="00833903">
      <w:pPr>
        <w:spacing w:after="0" w:line="240" w:lineRule="auto"/>
        <w:jc w:val="both"/>
        <w:rPr>
          <w:rFonts w:ascii="Georgia" w:hAnsi="Georgia"/>
          <w:sz w:val="28"/>
        </w:rPr>
      </w:pPr>
      <w:r w:rsidRPr="00872A59">
        <w:rPr>
          <w:rFonts w:ascii="Georgia" w:hAnsi="Georgia"/>
          <w:sz w:val="28"/>
        </w:rPr>
        <w:t xml:space="preserve">A co </w:t>
      </w:r>
      <w:r w:rsidR="00F856E0" w:rsidRPr="00872A59">
        <w:rPr>
          <w:rFonts w:ascii="Georgia" w:hAnsi="Georgia"/>
          <w:sz w:val="28"/>
        </w:rPr>
        <w:t>říkali,</w:t>
      </w:r>
      <w:r w:rsidRPr="00872A59">
        <w:rPr>
          <w:rFonts w:ascii="Georgia" w:hAnsi="Georgia"/>
          <w:sz w:val="28"/>
        </w:rPr>
        <w:t xml:space="preserve"> když vás probouzeli? (</w:t>
      </w:r>
      <w:r w:rsidRPr="00872A59">
        <w:rPr>
          <w:rFonts w:ascii="Georgia" w:hAnsi="Georgia"/>
          <w:i/>
          <w:sz w:val="28"/>
        </w:rPr>
        <w:t>dát prostor dětem, nehodnotit</w:t>
      </w:r>
      <w:r w:rsidRPr="00872A59">
        <w:rPr>
          <w:rFonts w:ascii="Georgia" w:hAnsi="Georgia"/>
          <w:sz w:val="28"/>
        </w:rPr>
        <w:t>)</w:t>
      </w:r>
    </w:p>
    <w:p w14:paraId="574C7916" w14:textId="77777777" w:rsidR="00380E78" w:rsidRPr="00872A59" w:rsidRDefault="00380E78" w:rsidP="00833903">
      <w:pPr>
        <w:spacing w:after="0" w:line="240" w:lineRule="auto"/>
        <w:jc w:val="both"/>
        <w:rPr>
          <w:rFonts w:ascii="Georgia" w:hAnsi="Georgia"/>
          <w:sz w:val="28"/>
        </w:rPr>
      </w:pPr>
      <w:r w:rsidRPr="00872A59">
        <w:rPr>
          <w:rFonts w:ascii="Georgia" w:hAnsi="Georgia"/>
          <w:sz w:val="28"/>
        </w:rPr>
        <w:t>Dnes jsme</w:t>
      </w:r>
      <w:r w:rsidR="003232CC" w:rsidRPr="00872A59">
        <w:rPr>
          <w:rFonts w:ascii="Georgia" w:hAnsi="Georgia"/>
          <w:sz w:val="28"/>
        </w:rPr>
        <w:t xml:space="preserve"> slyšeli, že nám sv. Pavel </w:t>
      </w:r>
      <w:r w:rsidRPr="00872A59">
        <w:rPr>
          <w:rFonts w:ascii="Georgia" w:hAnsi="Georgia"/>
          <w:sz w:val="28"/>
        </w:rPr>
        <w:t>říká</w:t>
      </w:r>
      <w:r w:rsidR="003232CC" w:rsidRPr="00872A59">
        <w:rPr>
          <w:rFonts w:ascii="Georgia" w:hAnsi="Georgia"/>
          <w:sz w:val="28"/>
        </w:rPr>
        <w:t>:</w:t>
      </w:r>
      <w:r w:rsidRPr="00872A59">
        <w:rPr>
          <w:rFonts w:ascii="Georgia" w:hAnsi="Georgia"/>
          <w:sz w:val="28"/>
        </w:rPr>
        <w:t xml:space="preserve"> „Už nastala hodina, kdy je třeba se probrat ze spánku.“ </w:t>
      </w:r>
      <w:r w:rsidR="003232CC" w:rsidRPr="00872A59">
        <w:rPr>
          <w:rFonts w:ascii="Georgia" w:hAnsi="Georgia"/>
          <w:sz w:val="28"/>
        </w:rPr>
        <w:t>Začíná totiž advent, čas očekávání. Na adventním věnci hoří první svíčka.</w:t>
      </w:r>
    </w:p>
    <w:p w14:paraId="574C7917" w14:textId="77777777" w:rsidR="00380E78" w:rsidRPr="00872A59" w:rsidRDefault="00380E78" w:rsidP="00833903">
      <w:pPr>
        <w:spacing w:after="0" w:line="240" w:lineRule="auto"/>
        <w:jc w:val="both"/>
        <w:rPr>
          <w:rFonts w:ascii="Georgia" w:hAnsi="Georgia"/>
          <w:sz w:val="28"/>
        </w:rPr>
      </w:pPr>
      <w:r w:rsidRPr="00872A59">
        <w:rPr>
          <w:rFonts w:ascii="Georgia" w:hAnsi="Georgia"/>
          <w:sz w:val="28"/>
        </w:rPr>
        <w:t>Na koho čekáme v adventu? (</w:t>
      </w:r>
      <w:r w:rsidRPr="00872A59">
        <w:rPr>
          <w:rFonts w:ascii="Georgia" w:hAnsi="Georgia"/>
          <w:i/>
          <w:sz w:val="28"/>
        </w:rPr>
        <w:t>dát prostor dětem, nehodnotit</w:t>
      </w:r>
      <w:r w:rsidRPr="00872A59">
        <w:rPr>
          <w:rFonts w:ascii="Georgia" w:hAnsi="Georgia"/>
          <w:sz w:val="28"/>
        </w:rPr>
        <w:t>)</w:t>
      </w:r>
    </w:p>
    <w:p w14:paraId="574C7918" w14:textId="77777777" w:rsidR="00380E78" w:rsidRPr="00872A59" w:rsidRDefault="003232CC" w:rsidP="00833903">
      <w:pPr>
        <w:spacing w:after="0" w:line="240" w:lineRule="auto"/>
        <w:jc w:val="both"/>
        <w:rPr>
          <w:rFonts w:ascii="Georgia" w:hAnsi="Georgia"/>
          <w:sz w:val="28"/>
        </w:rPr>
      </w:pPr>
      <w:r w:rsidRPr="00872A59">
        <w:rPr>
          <w:rFonts w:ascii="Georgia" w:hAnsi="Georgia"/>
          <w:sz w:val="28"/>
        </w:rPr>
        <w:t xml:space="preserve">Čekáme na Ježíška! </w:t>
      </w:r>
      <w:r w:rsidR="00380E78" w:rsidRPr="00872A59">
        <w:rPr>
          <w:rFonts w:ascii="Georgia" w:hAnsi="Georgia"/>
          <w:sz w:val="28"/>
        </w:rPr>
        <w:t xml:space="preserve">Máme se probudit, a těšit se na </w:t>
      </w:r>
      <w:r w:rsidRPr="00872A59">
        <w:rPr>
          <w:rFonts w:ascii="Georgia" w:hAnsi="Georgia"/>
          <w:sz w:val="28"/>
        </w:rPr>
        <w:t>Něho</w:t>
      </w:r>
      <w:r w:rsidR="00380E78" w:rsidRPr="00872A59">
        <w:rPr>
          <w:rFonts w:ascii="Georgia" w:hAnsi="Georgia"/>
          <w:sz w:val="28"/>
        </w:rPr>
        <w:t>! Těšíte se na Ježíška? (</w:t>
      </w:r>
      <w:r w:rsidR="00380E78" w:rsidRPr="00872A59">
        <w:rPr>
          <w:rFonts w:ascii="Georgia" w:hAnsi="Georgia"/>
          <w:i/>
          <w:sz w:val="28"/>
        </w:rPr>
        <w:t>dát prostor dětem, nehodnotit</w:t>
      </w:r>
      <w:r w:rsidR="00380E78" w:rsidRPr="00872A59">
        <w:rPr>
          <w:rFonts w:ascii="Georgia" w:hAnsi="Georgia"/>
          <w:sz w:val="28"/>
        </w:rPr>
        <w:t>)</w:t>
      </w:r>
    </w:p>
    <w:p w14:paraId="574C7919" w14:textId="77777777" w:rsidR="00380E78" w:rsidRPr="00872A59" w:rsidRDefault="00380E78" w:rsidP="00833903">
      <w:pPr>
        <w:spacing w:after="0" w:line="240" w:lineRule="auto"/>
        <w:jc w:val="both"/>
        <w:rPr>
          <w:rFonts w:ascii="Georgia" w:hAnsi="Georgia"/>
          <w:sz w:val="28"/>
        </w:rPr>
      </w:pPr>
      <w:r w:rsidRPr="00872A59">
        <w:rPr>
          <w:rFonts w:ascii="Georgia" w:hAnsi="Georgia"/>
          <w:sz w:val="28"/>
        </w:rPr>
        <w:t>Ale jak Ježíšek pozná, že se na Něj těšíme? (</w:t>
      </w:r>
      <w:r w:rsidRPr="00872A59">
        <w:rPr>
          <w:rFonts w:ascii="Georgia" w:hAnsi="Georgia"/>
          <w:i/>
          <w:sz w:val="28"/>
        </w:rPr>
        <w:t>dát prostor dětem, nehodnotit</w:t>
      </w:r>
      <w:r w:rsidRPr="00872A59">
        <w:rPr>
          <w:rFonts w:ascii="Georgia" w:hAnsi="Georgia"/>
          <w:sz w:val="28"/>
        </w:rPr>
        <w:t>)</w:t>
      </w:r>
    </w:p>
    <w:p w14:paraId="574C791A" w14:textId="77777777" w:rsidR="00380E78" w:rsidRPr="00872A59" w:rsidRDefault="00380E78" w:rsidP="00833903">
      <w:pPr>
        <w:spacing w:after="0" w:line="240" w:lineRule="auto"/>
        <w:jc w:val="both"/>
        <w:rPr>
          <w:rFonts w:ascii="Georgia" w:hAnsi="Georgia"/>
          <w:sz w:val="28"/>
        </w:rPr>
      </w:pPr>
      <w:r w:rsidRPr="00872A59">
        <w:rPr>
          <w:rFonts w:ascii="Georgia" w:hAnsi="Georgia"/>
          <w:sz w:val="28"/>
        </w:rPr>
        <w:t xml:space="preserve">Když přestaneme zlobit a budeme dělat dobro. Tím ukážeme, že se </w:t>
      </w:r>
      <w:r w:rsidR="00983E3F" w:rsidRPr="00872A59">
        <w:rPr>
          <w:rFonts w:ascii="Georgia" w:hAnsi="Georgia"/>
          <w:sz w:val="28"/>
        </w:rPr>
        <w:t>na Něho těšíme!</w:t>
      </w:r>
    </w:p>
    <w:p w14:paraId="574C791B" w14:textId="77777777" w:rsidR="00380E78" w:rsidRPr="00872A59" w:rsidRDefault="00380E78" w:rsidP="00833903">
      <w:pPr>
        <w:spacing w:after="0" w:line="240" w:lineRule="auto"/>
        <w:jc w:val="both"/>
        <w:rPr>
          <w:rFonts w:ascii="Georgia" w:hAnsi="Georgia"/>
          <w:sz w:val="28"/>
        </w:rPr>
      </w:pPr>
      <w:r w:rsidRPr="00872A59">
        <w:rPr>
          <w:rFonts w:ascii="Georgia" w:hAnsi="Georgia"/>
          <w:sz w:val="28"/>
        </w:rPr>
        <w:t>Dnes začneme tím, že uděláme někomu radost. Otočte se a zamávejte lidem v kostele.</w:t>
      </w:r>
    </w:p>
    <w:p w14:paraId="574C791C" w14:textId="77777777" w:rsidR="00380E78" w:rsidRPr="00872A59" w:rsidRDefault="00380E78" w:rsidP="00833903">
      <w:pPr>
        <w:spacing w:after="0" w:line="240" w:lineRule="auto"/>
        <w:jc w:val="both"/>
        <w:rPr>
          <w:rFonts w:ascii="Georgia" w:hAnsi="Georgia"/>
          <w:sz w:val="28"/>
        </w:rPr>
      </w:pPr>
      <w:r w:rsidRPr="00872A59">
        <w:rPr>
          <w:rFonts w:ascii="Georgia" w:hAnsi="Georgia"/>
          <w:sz w:val="28"/>
        </w:rPr>
        <w:t>Myslíte, že měli radost? (</w:t>
      </w:r>
      <w:r w:rsidRPr="00872A59">
        <w:rPr>
          <w:rFonts w:ascii="Georgia" w:hAnsi="Georgia"/>
          <w:i/>
          <w:sz w:val="28"/>
        </w:rPr>
        <w:t>dát prostor dětem, nehodnotit</w:t>
      </w:r>
      <w:r w:rsidRPr="00872A59">
        <w:rPr>
          <w:rFonts w:ascii="Georgia" w:hAnsi="Georgia"/>
          <w:sz w:val="28"/>
        </w:rPr>
        <w:t>)</w:t>
      </w:r>
    </w:p>
    <w:p w14:paraId="574C791D" w14:textId="77777777" w:rsidR="00380E78" w:rsidRPr="00872A59" w:rsidRDefault="00380E78" w:rsidP="00833903">
      <w:pPr>
        <w:spacing w:after="0" w:line="240" w:lineRule="auto"/>
        <w:jc w:val="both"/>
        <w:rPr>
          <w:rFonts w:ascii="Georgia" w:hAnsi="Georgia"/>
          <w:sz w:val="28"/>
        </w:rPr>
      </w:pPr>
      <w:r w:rsidRPr="00872A59">
        <w:rPr>
          <w:rFonts w:ascii="Georgia" w:hAnsi="Georgia"/>
          <w:sz w:val="28"/>
        </w:rPr>
        <w:t>Moc vás děti chválím. Je to první krok. Doma s rodiči vymyslete, co byste ještě mohli udělat, aby Ježíš</w:t>
      </w:r>
      <w:r w:rsidR="00983E3F" w:rsidRPr="00872A59">
        <w:rPr>
          <w:rFonts w:ascii="Georgia" w:hAnsi="Georgia"/>
          <w:sz w:val="28"/>
        </w:rPr>
        <w:t>ek</w:t>
      </w:r>
      <w:r w:rsidRPr="00872A59">
        <w:rPr>
          <w:rFonts w:ascii="Georgia" w:hAnsi="Georgia"/>
          <w:sz w:val="28"/>
        </w:rPr>
        <w:t xml:space="preserve"> poznal, že se na Něho těšíte. </w:t>
      </w:r>
    </w:p>
    <w:p w14:paraId="574C791E" w14:textId="77777777" w:rsidR="00380E78" w:rsidRPr="00872A59" w:rsidRDefault="00380E78" w:rsidP="00833903">
      <w:pPr>
        <w:spacing w:after="0" w:line="240" w:lineRule="auto"/>
        <w:jc w:val="both"/>
        <w:rPr>
          <w:rFonts w:ascii="Georgia" w:hAnsi="Georgia"/>
          <w:sz w:val="28"/>
        </w:rPr>
      </w:pPr>
      <w:r w:rsidRPr="00872A59">
        <w:rPr>
          <w:rFonts w:ascii="Georgia" w:hAnsi="Georgia"/>
          <w:sz w:val="28"/>
        </w:rPr>
        <w:t>Děkuji, děti. Teď běžte na svá místa</w:t>
      </w:r>
      <w:r w:rsidR="002134C4" w:rsidRPr="00872A59">
        <w:rPr>
          <w:rFonts w:ascii="Georgia" w:hAnsi="Georgia"/>
          <w:sz w:val="28"/>
        </w:rPr>
        <w:t>. Z</w:t>
      </w:r>
      <w:r w:rsidR="00586A19" w:rsidRPr="00872A59">
        <w:rPr>
          <w:rFonts w:ascii="Georgia" w:hAnsi="Georgia"/>
          <w:sz w:val="28"/>
        </w:rPr>
        <w:t>novu</w:t>
      </w:r>
      <w:r w:rsidRPr="00872A59">
        <w:rPr>
          <w:rFonts w:ascii="Georgia" w:hAnsi="Georgia"/>
          <w:sz w:val="28"/>
        </w:rPr>
        <w:t xml:space="preserve"> vás zavolám, abyste se přišli společně pomodlit Otčenáš.</w:t>
      </w:r>
    </w:p>
    <w:p w14:paraId="574C791F" w14:textId="77777777" w:rsidR="00380E78" w:rsidRDefault="00380E78" w:rsidP="00833903">
      <w:pPr>
        <w:spacing w:after="0" w:line="240" w:lineRule="auto"/>
        <w:jc w:val="both"/>
        <w:rPr>
          <w:rFonts w:ascii="Georgia" w:hAnsi="Georgia"/>
        </w:rPr>
      </w:pPr>
    </w:p>
    <w:p w14:paraId="574C7920" w14:textId="77777777" w:rsidR="00042DDB" w:rsidRDefault="00042DDB">
      <w:pPr>
        <w:rPr>
          <w:rFonts w:ascii="Georgia" w:hAnsi="Georgia"/>
        </w:rPr>
      </w:pPr>
      <w:r>
        <w:rPr>
          <w:rFonts w:ascii="Georgia" w:hAnsi="Georgia"/>
        </w:rPr>
        <w:br w:type="page"/>
      </w:r>
    </w:p>
    <w:p w14:paraId="574C7921" w14:textId="77777777" w:rsidR="00042DDB" w:rsidRDefault="00042DDB" w:rsidP="00042DDB">
      <w:pPr>
        <w:spacing w:after="0" w:line="240" w:lineRule="auto"/>
        <w:jc w:val="center"/>
        <w:rPr>
          <w:rFonts w:ascii="Georgia" w:hAnsi="Georgia"/>
          <w:b/>
          <w:sz w:val="36"/>
        </w:rPr>
      </w:pPr>
      <w:r>
        <w:rPr>
          <w:rFonts w:ascii="Georgia" w:hAnsi="Georgia"/>
          <w:b/>
          <w:sz w:val="36"/>
        </w:rPr>
        <w:lastRenderedPageBreak/>
        <w:t>MINIKATECHEZE PRO MLADŠÍ DĚTI</w:t>
      </w:r>
    </w:p>
    <w:p w14:paraId="574C7922" w14:textId="77777777" w:rsidR="00042DDB" w:rsidRPr="00042DDB" w:rsidRDefault="00042DDB" w:rsidP="00042DDB">
      <w:pPr>
        <w:spacing w:after="0" w:line="240" w:lineRule="auto"/>
        <w:jc w:val="center"/>
        <w:rPr>
          <w:rFonts w:ascii="Georgia" w:hAnsi="Georgia"/>
          <w:i/>
          <w:sz w:val="36"/>
        </w:rPr>
      </w:pPr>
      <w:r w:rsidRPr="00042DDB">
        <w:rPr>
          <w:rFonts w:ascii="Georgia" w:hAnsi="Georgia"/>
          <w:i/>
          <w:sz w:val="20"/>
        </w:rPr>
        <w:t xml:space="preserve">0 - 10 let, předškolní věk, mladší školní věk, </w:t>
      </w:r>
      <w:r>
        <w:rPr>
          <w:rFonts w:ascii="Georgia" w:hAnsi="Georgia"/>
          <w:i/>
          <w:sz w:val="20"/>
        </w:rPr>
        <w:t>1.</w:t>
      </w:r>
      <w:r w:rsidRPr="00042DDB">
        <w:rPr>
          <w:rFonts w:ascii="Georgia" w:hAnsi="Georgia"/>
          <w:i/>
          <w:sz w:val="20"/>
        </w:rPr>
        <w:t xml:space="preserve"> stupeň </w:t>
      </w:r>
      <w:r>
        <w:rPr>
          <w:rFonts w:ascii="Georgia" w:hAnsi="Georgia"/>
          <w:i/>
          <w:sz w:val="20"/>
        </w:rPr>
        <w:t>ZŠ</w:t>
      </w:r>
      <w:r w:rsidRPr="00042DDB">
        <w:rPr>
          <w:rFonts w:ascii="Georgia" w:hAnsi="Georgia"/>
          <w:i/>
          <w:sz w:val="20"/>
        </w:rPr>
        <w:t xml:space="preserve"> 1. -</w:t>
      </w:r>
      <w:r>
        <w:rPr>
          <w:rFonts w:ascii="Georgia" w:hAnsi="Georgia"/>
          <w:i/>
          <w:sz w:val="20"/>
        </w:rPr>
        <w:t xml:space="preserve"> </w:t>
      </w:r>
      <w:r w:rsidRPr="00042DDB">
        <w:rPr>
          <w:rFonts w:ascii="Georgia" w:hAnsi="Georgia"/>
          <w:i/>
          <w:sz w:val="20"/>
        </w:rPr>
        <w:t>4. třída</w:t>
      </w:r>
    </w:p>
    <w:p w14:paraId="574C7923" w14:textId="77777777" w:rsidR="00042DDB" w:rsidRDefault="00042DDB" w:rsidP="00042DDB">
      <w:pPr>
        <w:spacing w:after="0" w:line="240" w:lineRule="auto"/>
        <w:jc w:val="center"/>
        <w:rPr>
          <w:rFonts w:ascii="Georgia" w:hAnsi="Georgia"/>
        </w:rPr>
      </w:pPr>
    </w:p>
    <w:p w14:paraId="574C7924" w14:textId="77777777" w:rsidR="00042DDB" w:rsidRDefault="00042DDB" w:rsidP="00042DDB">
      <w:pPr>
        <w:pBdr>
          <w:top w:val="single" w:sz="4" w:space="1" w:color="auto"/>
          <w:bottom w:val="single" w:sz="4" w:space="1" w:color="auto"/>
        </w:pBdr>
        <w:spacing w:after="0" w:line="240" w:lineRule="auto"/>
        <w:jc w:val="center"/>
        <w:rPr>
          <w:rFonts w:ascii="Georgia" w:hAnsi="Georgia"/>
        </w:rPr>
      </w:pPr>
      <w:r>
        <w:rPr>
          <w:rFonts w:ascii="Georgia" w:hAnsi="Georgia"/>
        </w:rPr>
        <w:t>KATECHEZE S POMŮCKOU</w:t>
      </w:r>
    </w:p>
    <w:p w14:paraId="574C7925" w14:textId="77777777" w:rsidR="00042DDB" w:rsidRDefault="003F6316" w:rsidP="00042DDB">
      <w:pPr>
        <w:spacing w:after="0" w:line="240" w:lineRule="auto"/>
        <w:jc w:val="center"/>
        <w:rPr>
          <w:rFonts w:ascii="Georgia" w:hAnsi="Georgia"/>
          <w:i/>
          <w:sz w:val="20"/>
        </w:rPr>
      </w:pPr>
      <w:r>
        <w:rPr>
          <w:rFonts w:ascii="Georgia" w:hAnsi="Georgia"/>
          <w:i/>
          <w:sz w:val="20"/>
        </w:rPr>
        <w:t>C</w:t>
      </w:r>
      <w:r w:rsidR="00042DDB" w:rsidRPr="002A3604">
        <w:rPr>
          <w:rFonts w:ascii="Georgia" w:hAnsi="Georgia"/>
          <w:i/>
          <w:sz w:val="20"/>
        </w:rPr>
        <w:t xml:space="preserve">hcete-li zpestřit Vaše kázání pomůckou a tím zintenzivnit vjem jeho obsahu, </w:t>
      </w:r>
    </w:p>
    <w:p w14:paraId="574C7926" w14:textId="77777777" w:rsidR="00042DDB" w:rsidRDefault="00042DDB" w:rsidP="00042DDB">
      <w:pPr>
        <w:spacing w:after="0" w:line="240" w:lineRule="auto"/>
        <w:jc w:val="center"/>
        <w:rPr>
          <w:rFonts w:ascii="Georgia" w:hAnsi="Georgia"/>
          <w:i/>
          <w:sz w:val="20"/>
        </w:rPr>
      </w:pPr>
      <w:r w:rsidRPr="002A3604">
        <w:rPr>
          <w:rFonts w:ascii="Georgia" w:hAnsi="Georgia"/>
          <w:i/>
          <w:sz w:val="20"/>
        </w:rPr>
        <w:t>doporučujeme použít pomůcku a využít aktivitu.</w:t>
      </w:r>
    </w:p>
    <w:p w14:paraId="574C7927" w14:textId="77777777" w:rsidR="00042DDB" w:rsidRPr="00380E78" w:rsidRDefault="00042DDB" w:rsidP="00042DDB">
      <w:pPr>
        <w:spacing w:after="0" w:line="240" w:lineRule="auto"/>
        <w:jc w:val="center"/>
        <w:rPr>
          <w:rFonts w:ascii="Georgia" w:hAnsi="Georgia"/>
        </w:rPr>
      </w:pPr>
    </w:p>
    <w:p w14:paraId="574C7928" w14:textId="77777777" w:rsidR="00042DDB" w:rsidRPr="002A3604" w:rsidRDefault="00042DDB" w:rsidP="00042DDB">
      <w:pPr>
        <w:spacing w:after="0" w:line="240" w:lineRule="auto"/>
        <w:jc w:val="center"/>
        <w:rPr>
          <w:rFonts w:ascii="Georgia" w:hAnsi="Georgia"/>
          <w:b/>
          <w:sz w:val="32"/>
        </w:rPr>
      </w:pPr>
      <w:r>
        <w:rPr>
          <w:rFonts w:ascii="Georgia" w:hAnsi="Georgia"/>
          <w:b/>
          <w:sz w:val="32"/>
        </w:rPr>
        <w:t xml:space="preserve">1. </w:t>
      </w:r>
      <w:r w:rsidRPr="002A3604">
        <w:rPr>
          <w:rFonts w:ascii="Georgia" w:hAnsi="Georgia"/>
          <w:b/>
          <w:sz w:val="32"/>
        </w:rPr>
        <w:t>NEDĚLE ADVENTNÍ cyklus A</w:t>
      </w:r>
    </w:p>
    <w:p w14:paraId="574C7929" w14:textId="77777777" w:rsidR="00042DDB" w:rsidRPr="00380E78" w:rsidRDefault="00042DDB" w:rsidP="00042DDB">
      <w:pPr>
        <w:spacing w:after="0" w:line="240" w:lineRule="auto"/>
        <w:rPr>
          <w:rFonts w:ascii="Georgia" w:hAnsi="Georgia"/>
        </w:rPr>
      </w:pPr>
    </w:p>
    <w:p w14:paraId="574C792A" w14:textId="77777777" w:rsidR="00042DDB" w:rsidRDefault="00042DDB" w:rsidP="00042DDB">
      <w:pPr>
        <w:shd w:val="clear" w:color="auto" w:fill="FFFFFF" w:themeFill="background1"/>
        <w:spacing w:after="0" w:line="240" w:lineRule="auto"/>
        <w:jc w:val="center"/>
        <w:rPr>
          <w:rFonts w:ascii="Georgia" w:hAnsi="Georgia"/>
          <w:i/>
        </w:rPr>
      </w:pPr>
      <w:r w:rsidRPr="00380E78">
        <w:rPr>
          <w:rFonts w:ascii="Georgia" w:hAnsi="Georgia"/>
        </w:rPr>
        <w:t>„</w:t>
      </w:r>
      <w:r w:rsidRPr="00380E78">
        <w:rPr>
          <w:rFonts w:ascii="Georgia" w:hAnsi="Georgia"/>
          <w:i/>
        </w:rPr>
        <w:t xml:space="preserve">Už nastala hodina, kdy je třeba se probrat ze spánku. </w:t>
      </w:r>
    </w:p>
    <w:p w14:paraId="574C792B" w14:textId="77777777" w:rsidR="00042DDB" w:rsidRDefault="00042DDB" w:rsidP="00042DDB">
      <w:pPr>
        <w:shd w:val="clear" w:color="auto" w:fill="FFFFFF" w:themeFill="background1"/>
        <w:spacing w:after="0" w:line="240" w:lineRule="auto"/>
        <w:jc w:val="center"/>
        <w:rPr>
          <w:rFonts w:ascii="Georgia" w:hAnsi="Georgia"/>
          <w:i/>
        </w:rPr>
      </w:pPr>
      <w:r w:rsidRPr="00380E78">
        <w:rPr>
          <w:rFonts w:ascii="Georgia" w:hAnsi="Georgia"/>
          <w:i/>
        </w:rPr>
        <w:t xml:space="preserve">Neboť nyní je nám spása blíže než tehdy, když jsme uvěřili. Noc pokročila, den se přiblížil. </w:t>
      </w:r>
    </w:p>
    <w:p w14:paraId="574C792C" w14:textId="77777777" w:rsidR="00042DDB" w:rsidRPr="00380E78" w:rsidRDefault="00042DDB" w:rsidP="00042DDB">
      <w:pPr>
        <w:shd w:val="clear" w:color="auto" w:fill="FFFFFF" w:themeFill="background1"/>
        <w:spacing w:after="0" w:line="240" w:lineRule="auto"/>
        <w:jc w:val="center"/>
        <w:rPr>
          <w:rFonts w:ascii="Georgia" w:hAnsi="Georgia"/>
        </w:rPr>
      </w:pPr>
      <w:r w:rsidRPr="00380E78">
        <w:rPr>
          <w:rFonts w:ascii="Georgia" w:hAnsi="Georgia"/>
          <w:i/>
        </w:rPr>
        <w:t>Odložme tedy skutky temnoty a oblečme se do výzbroje světla</w:t>
      </w:r>
      <w:r w:rsidRPr="00380E78">
        <w:rPr>
          <w:rFonts w:ascii="Georgia" w:hAnsi="Georgia"/>
        </w:rPr>
        <w:t>.“</w:t>
      </w:r>
      <w:r>
        <w:rPr>
          <w:rFonts w:ascii="Georgia" w:hAnsi="Georgia"/>
        </w:rPr>
        <w:t xml:space="preserve"> (</w:t>
      </w:r>
      <w:r w:rsidRPr="00380E78">
        <w:rPr>
          <w:rFonts w:ascii="Georgia" w:hAnsi="Georgia"/>
        </w:rPr>
        <w:t>Řím 13,11-14</w:t>
      </w:r>
      <w:r>
        <w:rPr>
          <w:rFonts w:ascii="Georgia" w:hAnsi="Georgia"/>
        </w:rPr>
        <w:t>)</w:t>
      </w:r>
    </w:p>
    <w:p w14:paraId="574C792D" w14:textId="77777777" w:rsidR="00042DDB" w:rsidRPr="00042DDB" w:rsidRDefault="00042DDB" w:rsidP="00042DDB">
      <w:pPr>
        <w:shd w:val="clear" w:color="auto" w:fill="FFFFFF" w:themeFill="background1"/>
        <w:spacing w:after="0" w:line="240" w:lineRule="auto"/>
        <w:rPr>
          <w:rFonts w:ascii="Georgia" w:hAnsi="Georgia"/>
        </w:rPr>
      </w:pPr>
    </w:p>
    <w:p w14:paraId="574C792E" w14:textId="77777777" w:rsidR="00042DDB" w:rsidRPr="00042DDB" w:rsidRDefault="00042DDB" w:rsidP="00042DDB">
      <w:pPr>
        <w:shd w:val="clear" w:color="auto" w:fill="FFFFFF" w:themeFill="background1"/>
        <w:spacing w:after="0" w:line="240" w:lineRule="auto"/>
        <w:jc w:val="center"/>
        <w:rPr>
          <w:rFonts w:ascii="Georgia" w:hAnsi="Georgia"/>
          <w:sz w:val="20"/>
        </w:rPr>
      </w:pPr>
      <w:r w:rsidRPr="00042DDB">
        <w:rPr>
          <w:rFonts w:ascii="Georgia" w:hAnsi="Georgia"/>
          <w:sz w:val="20"/>
        </w:rPr>
        <w:t xml:space="preserve">Kněz si zavolá děti </w:t>
      </w:r>
      <w:r w:rsidRPr="00042DDB">
        <w:rPr>
          <w:rFonts w:ascii="Georgia" w:hAnsi="Georgia"/>
          <w:sz w:val="20"/>
          <w:u w:val="single"/>
        </w:rPr>
        <w:t>nadšeně</w:t>
      </w:r>
      <w:r w:rsidRPr="00042DDB">
        <w:rPr>
          <w:rFonts w:ascii="Georgia" w:hAnsi="Georgia"/>
          <w:sz w:val="20"/>
        </w:rPr>
        <w:t xml:space="preserve"> před obětní stůl: „Děti, pojďte dopředu!“</w:t>
      </w:r>
    </w:p>
    <w:p w14:paraId="574C792F" w14:textId="77777777" w:rsidR="00042DDB" w:rsidRPr="00042DDB" w:rsidRDefault="00042DDB" w:rsidP="00042DDB">
      <w:pPr>
        <w:shd w:val="clear" w:color="auto" w:fill="FFFFFF" w:themeFill="background1"/>
        <w:spacing w:after="0" w:line="240" w:lineRule="auto"/>
        <w:jc w:val="center"/>
        <w:rPr>
          <w:rFonts w:ascii="Georgia" w:hAnsi="Georgia"/>
          <w:sz w:val="20"/>
        </w:rPr>
      </w:pPr>
      <w:r w:rsidRPr="00042DDB">
        <w:rPr>
          <w:rFonts w:ascii="Georgia" w:hAnsi="Georgia"/>
          <w:sz w:val="20"/>
        </w:rPr>
        <w:t>Doporučuje se, aby si sám posadil do podřepu nebo na taburet.</w:t>
      </w:r>
    </w:p>
    <w:p w14:paraId="574C7930" w14:textId="77777777" w:rsidR="00042DDB" w:rsidRDefault="00042DDB" w:rsidP="00042DDB">
      <w:pPr>
        <w:spacing w:after="0" w:line="240" w:lineRule="auto"/>
        <w:rPr>
          <w:rFonts w:ascii="Georgia" w:hAnsi="Georgia"/>
        </w:rPr>
      </w:pPr>
    </w:p>
    <w:p w14:paraId="574C7931" w14:textId="77777777" w:rsidR="00BC1F5B" w:rsidRPr="00042DDB" w:rsidRDefault="007C6F55" w:rsidP="00BC1F5B">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rPr>
          <w:rFonts w:ascii="Georgia" w:hAnsi="Georgia"/>
        </w:rPr>
      </w:pPr>
      <w:r w:rsidRPr="00042DDB">
        <w:rPr>
          <w:rFonts w:ascii="Georgia" w:hAnsi="Georgia"/>
        </w:rPr>
        <w:t xml:space="preserve">1. </w:t>
      </w:r>
      <w:r w:rsidR="002A3604" w:rsidRPr="00042DDB">
        <w:rPr>
          <w:rFonts w:ascii="Georgia" w:hAnsi="Georgia"/>
        </w:rPr>
        <w:t xml:space="preserve">Navrhujeme jako pomůcku </w:t>
      </w:r>
      <w:r w:rsidR="00B91DEA" w:rsidRPr="00042DDB">
        <w:rPr>
          <w:rFonts w:ascii="Georgia" w:hAnsi="Georgia"/>
        </w:rPr>
        <w:t xml:space="preserve">budík.  Nastavíme jej za </w:t>
      </w:r>
      <w:r w:rsidR="00042DDB">
        <w:rPr>
          <w:rFonts w:ascii="Georgia" w:hAnsi="Georgia"/>
        </w:rPr>
        <w:t>5</w:t>
      </w:r>
      <w:r w:rsidR="00B91DEA" w:rsidRPr="00042DDB">
        <w:rPr>
          <w:rFonts w:ascii="Georgia" w:hAnsi="Georgia"/>
        </w:rPr>
        <w:t xml:space="preserve"> minut dvanáct a nařídíme na dvanáctou.</w:t>
      </w:r>
    </w:p>
    <w:p w14:paraId="574C7932" w14:textId="77777777" w:rsidR="007C6F55" w:rsidRPr="00042DDB" w:rsidRDefault="007C6F55" w:rsidP="00BC1F5B">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rPr>
          <w:rFonts w:ascii="Georgia" w:hAnsi="Georgia"/>
        </w:rPr>
      </w:pPr>
      <w:r w:rsidRPr="00042DDB">
        <w:rPr>
          <w:rFonts w:ascii="Georgia" w:hAnsi="Georgia"/>
        </w:rPr>
        <w:t xml:space="preserve">2. Rozdejte dětem červené srdce vystřižené z papíru. </w:t>
      </w:r>
      <w:r w:rsidR="00AD2E48" w:rsidRPr="00042DDB">
        <w:rPr>
          <w:rFonts w:ascii="Georgia" w:hAnsi="Georgia"/>
        </w:rPr>
        <w:t>To si odnesou</w:t>
      </w:r>
      <w:r w:rsidRPr="00042DDB">
        <w:rPr>
          <w:rFonts w:ascii="Georgia" w:hAnsi="Georgia"/>
        </w:rPr>
        <w:t xml:space="preserve"> domů a přes týden s rodiči vymyslí a napíšou </w:t>
      </w:r>
      <w:r w:rsidR="0009055D" w:rsidRPr="00042DDB">
        <w:rPr>
          <w:rFonts w:ascii="Georgia" w:hAnsi="Georgia"/>
        </w:rPr>
        <w:t>jména lidí, za které se</w:t>
      </w:r>
      <w:r w:rsidRPr="00042DDB">
        <w:rPr>
          <w:rFonts w:ascii="Georgia" w:hAnsi="Georgia"/>
        </w:rPr>
        <w:t xml:space="preserve"> po dobu adventu společně </w:t>
      </w:r>
      <w:r w:rsidR="0009055D" w:rsidRPr="00042DDB">
        <w:rPr>
          <w:rFonts w:ascii="Georgia" w:hAnsi="Georgia"/>
        </w:rPr>
        <w:t xml:space="preserve">budou </w:t>
      </w:r>
      <w:r w:rsidRPr="00042DDB">
        <w:rPr>
          <w:rFonts w:ascii="Georgia" w:hAnsi="Georgia"/>
        </w:rPr>
        <w:t>modli</w:t>
      </w:r>
      <w:r w:rsidR="0009055D" w:rsidRPr="00042DDB">
        <w:rPr>
          <w:rFonts w:ascii="Georgia" w:hAnsi="Georgia"/>
        </w:rPr>
        <w:t>t</w:t>
      </w:r>
      <w:r w:rsidRPr="00042DDB">
        <w:rPr>
          <w:rFonts w:ascii="Georgia" w:hAnsi="Georgia"/>
        </w:rPr>
        <w:t>. Další neděli děti srdce mohou přinést v obětním průvodu.</w:t>
      </w:r>
    </w:p>
    <w:p w14:paraId="574C7933" w14:textId="77777777" w:rsidR="00BC1F5B" w:rsidRDefault="00BC1F5B" w:rsidP="00380E78">
      <w:pPr>
        <w:spacing w:after="0" w:line="240" w:lineRule="auto"/>
        <w:rPr>
          <w:rFonts w:ascii="Georgia" w:hAnsi="Georgia"/>
          <w:b/>
        </w:rPr>
      </w:pPr>
    </w:p>
    <w:p w14:paraId="574C7934" w14:textId="77777777" w:rsidR="0009055D" w:rsidRPr="00872A59" w:rsidRDefault="0009055D" w:rsidP="00D7513F">
      <w:pPr>
        <w:spacing w:after="0" w:line="240" w:lineRule="auto"/>
        <w:jc w:val="both"/>
        <w:rPr>
          <w:rFonts w:ascii="Georgia" w:hAnsi="Georgia"/>
          <w:sz w:val="28"/>
        </w:rPr>
      </w:pPr>
      <w:r w:rsidRPr="00872A59">
        <w:rPr>
          <w:rFonts w:ascii="Georgia" w:hAnsi="Georgia"/>
          <w:sz w:val="28"/>
        </w:rPr>
        <w:t xml:space="preserve">Děti, kdo vás dnes ráno </w:t>
      </w:r>
      <w:r w:rsidR="00AD2E48" w:rsidRPr="00872A59">
        <w:rPr>
          <w:rFonts w:ascii="Georgia" w:hAnsi="Georgia"/>
          <w:sz w:val="28"/>
        </w:rPr>
        <w:t>v</w:t>
      </w:r>
      <w:r w:rsidRPr="00872A59">
        <w:rPr>
          <w:rFonts w:ascii="Georgia" w:hAnsi="Georgia"/>
          <w:sz w:val="28"/>
        </w:rPr>
        <w:t>zbudil? (</w:t>
      </w:r>
      <w:r w:rsidRPr="00872A59">
        <w:rPr>
          <w:rFonts w:ascii="Georgia" w:hAnsi="Georgia"/>
          <w:i/>
          <w:sz w:val="28"/>
        </w:rPr>
        <w:t>dát prostor dětem, nehodnotit</w:t>
      </w:r>
      <w:r w:rsidRPr="00872A59">
        <w:rPr>
          <w:rFonts w:ascii="Georgia" w:hAnsi="Georgia"/>
          <w:sz w:val="28"/>
        </w:rPr>
        <w:t>)</w:t>
      </w:r>
    </w:p>
    <w:p w14:paraId="574C7935" w14:textId="77777777" w:rsidR="0009055D" w:rsidRPr="00872A59" w:rsidRDefault="0009055D" w:rsidP="00D7513F">
      <w:pPr>
        <w:spacing w:after="0" w:line="240" w:lineRule="auto"/>
        <w:jc w:val="both"/>
        <w:rPr>
          <w:rFonts w:ascii="Georgia" w:hAnsi="Georgia"/>
          <w:sz w:val="28"/>
        </w:rPr>
      </w:pPr>
      <w:r w:rsidRPr="00872A59">
        <w:rPr>
          <w:rFonts w:ascii="Georgia" w:hAnsi="Georgia"/>
          <w:sz w:val="28"/>
        </w:rPr>
        <w:t xml:space="preserve">A co </w:t>
      </w:r>
      <w:r w:rsidR="00EA6F1D" w:rsidRPr="00872A59">
        <w:rPr>
          <w:rFonts w:ascii="Georgia" w:hAnsi="Georgia"/>
          <w:sz w:val="28"/>
        </w:rPr>
        <w:t>říkali,</w:t>
      </w:r>
      <w:r w:rsidRPr="00872A59">
        <w:rPr>
          <w:rFonts w:ascii="Georgia" w:hAnsi="Georgia"/>
          <w:sz w:val="28"/>
        </w:rPr>
        <w:t xml:space="preserve"> když vás probouzeli? (</w:t>
      </w:r>
      <w:r w:rsidRPr="00872A59">
        <w:rPr>
          <w:rFonts w:ascii="Georgia" w:hAnsi="Georgia"/>
          <w:i/>
          <w:sz w:val="28"/>
        </w:rPr>
        <w:t>dát prostor dětem, nehodnotit</w:t>
      </w:r>
      <w:r w:rsidRPr="00872A59">
        <w:rPr>
          <w:rFonts w:ascii="Georgia" w:hAnsi="Georgia"/>
          <w:sz w:val="28"/>
        </w:rPr>
        <w:t>)</w:t>
      </w:r>
    </w:p>
    <w:p w14:paraId="574C7936" w14:textId="77777777" w:rsidR="00EA6F1D" w:rsidRPr="00872A59" w:rsidRDefault="00EA6F1D" w:rsidP="00D7513F">
      <w:pPr>
        <w:spacing w:after="0" w:line="240" w:lineRule="auto"/>
        <w:jc w:val="both"/>
        <w:rPr>
          <w:rFonts w:ascii="Georgia" w:hAnsi="Georgia"/>
          <w:sz w:val="28"/>
        </w:rPr>
      </w:pPr>
      <w:r w:rsidRPr="00872A59">
        <w:rPr>
          <w:rFonts w:ascii="Georgia" w:hAnsi="Georgia"/>
          <w:sz w:val="28"/>
        </w:rPr>
        <w:t>Kolik pak je hodin na budíku? (</w:t>
      </w:r>
      <w:r w:rsidRPr="00872A59">
        <w:rPr>
          <w:rFonts w:ascii="Georgia" w:hAnsi="Georgia"/>
          <w:i/>
          <w:sz w:val="28"/>
        </w:rPr>
        <w:t>dát prostor dětem, nehodnotit</w:t>
      </w:r>
      <w:r w:rsidRPr="00872A59">
        <w:rPr>
          <w:rFonts w:ascii="Georgia" w:hAnsi="Georgia"/>
          <w:sz w:val="28"/>
        </w:rPr>
        <w:t>)</w:t>
      </w:r>
    </w:p>
    <w:p w14:paraId="574C7937" w14:textId="77777777" w:rsidR="0009055D" w:rsidRPr="00872A59" w:rsidRDefault="00EA6F1D" w:rsidP="00D7513F">
      <w:pPr>
        <w:spacing w:after="0" w:line="240" w:lineRule="auto"/>
        <w:jc w:val="both"/>
        <w:rPr>
          <w:rFonts w:ascii="Georgia" w:hAnsi="Georgia"/>
          <w:sz w:val="28"/>
        </w:rPr>
      </w:pPr>
      <w:r w:rsidRPr="00872A59">
        <w:rPr>
          <w:rFonts w:ascii="Georgia" w:hAnsi="Georgia"/>
          <w:sz w:val="28"/>
        </w:rPr>
        <w:t xml:space="preserve">Za pět minut dvanáct. </w:t>
      </w:r>
      <w:r w:rsidR="0009055D" w:rsidRPr="00872A59">
        <w:rPr>
          <w:rFonts w:ascii="Georgia" w:hAnsi="Georgia"/>
          <w:sz w:val="28"/>
        </w:rPr>
        <w:t>To znamená, že je nejvyšší čas</w:t>
      </w:r>
      <w:r w:rsidRPr="00872A59">
        <w:rPr>
          <w:rFonts w:ascii="Georgia" w:hAnsi="Georgia"/>
          <w:sz w:val="28"/>
        </w:rPr>
        <w:t xml:space="preserve">, dokonce, že už je skoro pozdě, </w:t>
      </w:r>
      <w:r w:rsidR="0009055D" w:rsidRPr="00872A59">
        <w:rPr>
          <w:rFonts w:ascii="Georgia" w:hAnsi="Georgia"/>
          <w:sz w:val="28"/>
        </w:rPr>
        <w:t>že je potřeba se vším skončit a běžet</w:t>
      </w:r>
      <w:r w:rsidR="006C7DA5" w:rsidRPr="00872A59">
        <w:rPr>
          <w:rFonts w:ascii="Georgia" w:hAnsi="Georgia"/>
          <w:sz w:val="28"/>
        </w:rPr>
        <w:t>, abychom to stihli</w:t>
      </w:r>
      <w:r w:rsidR="0009055D" w:rsidRPr="00872A59">
        <w:rPr>
          <w:rFonts w:ascii="Georgia" w:hAnsi="Georgia"/>
          <w:sz w:val="28"/>
        </w:rPr>
        <w:t xml:space="preserve">. </w:t>
      </w:r>
    </w:p>
    <w:p w14:paraId="574C7938" w14:textId="77777777" w:rsidR="00B7453C" w:rsidRPr="00872A59" w:rsidRDefault="0009055D" w:rsidP="00D7513F">
      <w:pPr>
        <w:spacing w:after="0" w:line="240" w:lineRule="auto"/>
        <w:jc w:val="both"/>
        <w:rPr>
          <w:rFonts w:ascii="Georgia" w:hAnsi="Georgia"/>
          <w:sz w:val="28"/>
        </w:rPr>
      </w:pPr>
      <w:r w:rsidRPr="00872A59">
        <w:rPr>
          <w:rFonts w:ascii="Georgia" w:hAnsi="Georgia"/>
          <w:sz w:val="28"/>
        </w:rPr>
        <w:t xml:space="preserve">Dnes jsme slyšeli, že nám sv. Pavel také říká „Už nastala hodina, kdy je třeba se probrat ze spánku.“ </w:t>
      </w:r>
      <w:r w:rsidR="00B7453C" w:rsidRPr="00872A59">
        <w:rPr>
          <w:rFonts w:ascii="Georgia" w:hAnsi="Georgia"/>
          <w:sz w:val="28"/>
        </w:rPr>
        <w:t>Začíná totiž advent, čas očekávání. Na adventním věnci hoří první svíčka.</w:t>
      </w:r>
    </w:p>
    <w:p w14:paraId="574C7939" w14:textId="77777777" w:rsidR="0009055D" w:rsidRPr="00872A59" w:rsidRDefault="0009055D" w:rsidP="00D7513F">
      <w:pPr>
        <w:spacing w:after="0" w:line="240" w:lineRule="auto"/>
        <w:jc w:val="both"/>
        <w:rPr>
          <w:rFonts w:ascii="Georgia" w:hAnsi="Georgia"/>
          <w:sz w:val="28"/>
        </w:rPr>
      </w:pPr>
      <w:r w:rsidRPr="00872A59">
        <w:rPr>
          <w:rFonts w:ascii="Georgia" w:hAnsi="Georgia"/>
          <w:sz w:val="28"/>
        </w:rPr>
        <w:t>Na koho čekáme v adventu? (</w:t>
      </w:r>
      <w:r w:rsidRPr="00872A59">
        <w:rPr>
          <w:rFonts w:ascii="Georgia" w:hAnsi="Georgia"/>
          <w:i/>
          <w:sz w:val="28"/>
        </w:rPr>
        <w:t>dát prostor dětem, nehodnotit</w:t>
      </w:r>
      <w:r w:rsidRPr="00872A59">
        <w:rPr>
          <w:rFonts w:ascii="Georgia" w:hAnsi="Georgia"/>
          <w:sz w:val="28"/>
        </w:rPr>
        <w:t>)</w:t>
      </w:r>
    </w:p>
    <w:p w14:paraId="574C793A" w14:textId="77777777" w:rsidR="0009055D" w:rsidRPr="00872A59" w:rsidRDefault="00B7453C" w:rsidP="00D7513F">
      <w:pPr>
        <w:spacing w:after="0" w:line="240" w:lineRule="auto"/>
        <w:jc w:val="both"/>
        <w:rPr>
          <w:rFonts w:ascii="Georgia" w:hAnsi="Georgia"/>
          <w:sz w:val="28"/>
        </w:rPr>
      </w:pPr>
      <w:r w:rsidRPr="00872A59">
        <w:rPr>
          <w:rFonts w:ascii="Georgia" w:hAnsi="Georgia"/>
          <w:sz w:val="28"/>
        </w:rPr>
        <w:t>Čekáme na Ježíška! Máme se probudit, a těšit se na Něho!</w:t>
      </w:r>
      <w:r w:rsidR="0009055D" w:rsidRPr="00872A59">
        <w:rPr>
          <w:rFonts w:ascii="Georgia" w:hAnsi="Georgia"/>
          <w:sz w:val="28"/>
        </w:rPr>
        <w:t xml:space="preserve"> Těšíte se na Ježíška? (</w:t>
      </w:r>
      <w:r w:rsidR="0009055D" w:rsidRPr="00872A59">
        <w:rPr>
          <w:rFonts w:ascii="Georgia" w:hAnsi="Georgia"/>
          <w:i/>
          <w:sz w:val="28"/>
        </w:rPr>
        <w:t>dát prostor dětem, nehodnotit</w:t>
      </w:r>
      <w:r w:rsidR="0009055D" w:rsidRPr="00872A59">
        <w:rPr>
          <w:rFonts w:ascii="Georgia" w:hAnsi="Georgia"/>
          <w:sz w:val="28"/>
        </w:rPr>
        <w:t>)</w:t>
      </w:r>
    </w:p>
    <w:p w14:paraId="574C793B" w14:textId="77777777" w:rsidR="0009055D" w:rsidRPr="00872A59" w:rsidRDefault="0009055D" w:rsidP="00D7513F">
      <w:pPr>
        <w:spacing w:after="0" w:line="240" w:lineRule="auto"/>
        <w:jc w:val="both"/>
        <w:rPr>
          <w:rFonts w:ascii="Georgia" w:hAnsi="Georgia"/>
          <w:sz w:val="28"/>
        </w:rPr>
      </w:pPr>
      <w:r w:rsidRPr="00872A59">
        <w:rPr>
          <w:rFonts w:ascii="Georgia" w:hAnsi="Georgia"/>
          <w:sz w:val="28"/>
        </w:rPr>
        <w:t>Ale jak Ježíšek pozná, že se na Něj těšíme? (</w:t>
      </w:r>
      <w:r w:rsidRPr="00872A59">
        <w:rPr>
          <w:rFonts w:ascii="Georgia" w:hAnsi="Georgia"/>
          <w:i/>
          <w:sz w:val="28"/>
        </w:rPr>
        <w:t>dát prostor dětem, nehodnotit</w:t>
      </w:r>
      <w:r w:rsidRPr="00872A59">
        <w:rPr>
          <w:rFonts w:ascii="Georgia" w:hAnsi="Georgia"/>
          <w:sz w:val="28"/>
        </w:rPr>
        <w:t>)</w:t>
      </w:r>
    </w:p>
    <w:p w14:paraId="574C793C" w14:textId="77777777" w:rsidR="0009055D" w:rsidRPr="00872A59" w:rsidRDefault="0009055D" w:rsidP="00D7513F">
      <w:pPr>
        <w:spacing w:after="0" w:line="240" w:lineRule="auto"/>
        <w:jc w:val="both"/>
        <w:rPr>
          <w:rFonts w:ascii="Georgia" w:hAnsi="Georgia"/>
          <w:sz w:val="28"/>
        </w:rPr>
      </w:pPr>
      <w:r w:rsidRPr="00872A59">
        <w:rPr>
          <w:rFonts w:ascii="Georgia" w:hAnsi="Georgia"/>
          <w:sz w:val="28"/>
        </w:rPr>
        <w:t>Když přestaneme zlobit, a budeme dělat dobro. Tím ukážeme, že se</w:t>
      </w:r>
      <w:r w:rsidR="00B7453C" w:rsidRPr="00872A59">
        <w:rPr>
          <w:rFonts w:ascii="Georgia" w:hAnsi="Georgia"/>
          <w:sz w:val="28"/>
        </w:rPr>
        <w:t xml:space="preserve"> na něho těšíme.</w:t>
      </w:r>
    </w:p>
    <w:p w14:paraId="574C793D" w14:textId="77777777" w:rsidR="0009055D" w:rsidRPr="00872A59" w:rsidRDefault="0009055D" w:rsidP="00D7513F">
      <w:pPr>
        <w:spacing w:after="0" w:line="240" w:lineRule="auto"/>
        <w:jc w:val="both"/>
        <w:rPr>
          <w:rFonts w:ascii="Georgia" w:hAnsi="Georgia"/>
          <w:sz w:val="28"/>
        </w:rPr>
      </w:pPr>
      <w:r w:rsidRPr="00872A59">
        <w:rPr>
          <w:rFonts w:ascii="Georgia" w:hAnsi="Georgia"/>
          <w:sz w:val="28"/>
        </w:rPr>
        <w:t>Dnes začneme tím, že uděláme někomu radost. Otočte se a zamávejte lidem v kostele.</w:t>
      </w:r>
    </w:p>
    <w:p w14:paraId="574C793E" w14:textId="77777777" w:rsidR="0009055D" w:rsidRPr="00872A59" w:rsidRDefault="0009055D" w:rsidP="00D7513F">
      <w:pPr>
        <w:spacing w:after="0" w:line="240" w:lineRule="auto"/>
        <w:jc w:val="both"/>
        <w:rPr>
          <w:rFonts w:ascii="Georgia" w:hAnsi="Georgia"/>
          <w:sz w:val="28"/>
        </w:rPr>
      </w:pPr>
      <w:r w:rsidRPr="00872A59">
        <w:rPr>
          <w:rFonts w:ascii="Georgia" w:hAnsi="Georgia"/>
          <w:sz w:val="28"/>
        </w:rPr>
        <w:t>Myslíte, že měli</w:t>
      </w:r>
      <w:r w:rsidR="00794213" w:rsidRPr="00872A59">
        <w:rPr>
          <w:rFonts w:ascii="Georgia" w:hAnsi="Georgia"/>
          <w:sz w:val="28"/>
        </w:rPr>
        <w:t xml:space="preserve"> </w:t>
      </w:r>
      <w:r w:rsidRPr="00872A59">
        <w:rPr>
          <w:rFonts w:ascii="Georgia" w:hAnsi="Georgia"/>
          <w:sz w:val="28"/>
        </w:rPr>
        <w:t>radost? (</w:t>
      </w:r>
      <w:r w:rsidRPr="00872A59">
        <w:rPr>
          <w:rFonts w:ascii="Georgia" w:hAnsi="Georgia"/>
          <w:i/>
          <w:sz w:val="28"/>
        </w:rPr>
        <w:t>dát prostor dětem, nehodnotit</w:t>
      </w:r>
      <w:r w:rsidRPr="00872A59">
        <w:rPr>
          <w:rFonts w:ascii="Georgia" w:hAnsi="Georgia"/>
          <w:sz w:val="28"/>
        </w:rPr>
        <w:t>)</w:t>
      </w:r>
    </w:p>
    <w:p w14:paraId="574C793F" w14:textId="77777777" w:rsidR="0009055D" w:rsidRPr="00872A59" w:rsidRDefault="0009055D" w:rsidP="00D7513F">
      <w:pPr>
        <w:spacing w:after="0" w:line="240" w:lineRule="auto"/>
        <w:jc w:val="both"/>
        <w:rPr>
          <w:rFonts w:ascii="Georgia" w:hAnsi="Georgia"/>
          <w:sz w:val="28"/>
        </w:rPr>
      </w:pPr>
      <w:r w:rsidRPr="00872A59">
        <w:rPr>
          <w:rFonts w:ascii="Georgia" w:hAnsi="Georgia"/>
          <w:sz w:val="28"/>
        </w:rPr>
        <w:t xml:space="preserve">Moc vás děti chválím. Je to první krok. Teď vám rozdám červené srdce. </w:t>
      </w:r>
      <w:r w:rsidR="00483CFD" w:rsidRPr="00872A59">
        <w:rPr>
          <w:rFonts w:ascii="Georgia" w:hAnsi="Georgia"/>
          <w:sz w:val="28"/>
        </w:rPr>
        <w:t>D</w:t>
      </w:r>
      <w:r w:rsidRPr="00872A59">
        <w:rPr>
          <w:rFonts w:ascii="Georgia" w:hAnsi="Georgia"/>
          <w:sz w:val="28"/>
        </w:rPr>
        <w:t xml:space="preserve">oma </w:t>
      </w:r>
      <w:r w:rsidR="00483CFD" w:rsidRPr="00872A59">
        <w:rPr>
          <w:rFonts w:ascii="Georgia" w:hAnsi="Georgia"/>
          <w:sz w:val="28"/>
        </w:rPr>
        <w:t xml:space="preserve">na ně </w:t>
      </w:r>
      <w:r w:rsidRPr="00872A59">
        <w:rPr>
          <w:rFonts w:ascii="Georgia" w:hAnsi="Georgia"/>
          <w:sz w:val="28"/>
        </w:rPr>
        <w:t xml:space="preserve">s rodiči </w:t>
      </w:r>
      <w:r w:rsidR="00483CFD" w:rsidRPr="00872A59">
        <w:rPr>
          <w:rFonts w:ascii="Georgia" w:hAnsi="Georgia"/>
          <w:sz w:val="28"/>
        </w:rPr>
        <w:t>napište</w:t>
      </w:r>
      <w:r w:rsidRPr="00872A59">
        <w:rPr>
          <w:rFonts w:ascii="Georgia" w:hAnsi="Georgia"/>
          <w:sz w:val="28"/>
        </w:rPr>
        <w:t xml:space="preserve"> jména lidí, které máte rád</w:t>
      </w:r>
      <w:r w:rsidR="00483CFD" w:rsidRPr="00872A59">
        <w:rPr>
          <w:rFonts w:ascii="Georgia" w:hAnsi="Georgia"/>
          <w:sz w:val="28"/>
        </w:rPr>
        <w:t>i, ale i ty, které nemáte rádi i</w:t>
      </w:r>
      <w:r w:rsidRPr="00872A59">
        <w:rPr>
          <w:rFonts w:ascii="Georgia" w:hAnsi="Georgia"/>
          <w:sz w:val="28"/>
        </w:rPr>
        <w:t xml:space="preserve"> ty</w:t>
      </w:r>
      <w:r w:rsidR="00D502F3" w:rsidRPr="00872A59">
        <w:rPr>
          <w:rFonts w:ascii="Georgia" w:hAnsi="Georgia"/>
          <w:sz w:val="28"/>
        </w:rPr>
        <w:t>, kteří</w:t>
      </w:r>
      <w:r w:rsidRPr="00872A59">
        <w:rPr>
          <w:rFonts w:ascii="Georgia" w:hAnsi="Georgia"/>
          <w:sz w:val="28"/>
        </w:rPr>
        <w:t xml:space="preserve"> </w:t>
      </w:r>
      <w:r w:rsidR="0025535D" w:rsidRPr="00872A59">
        <w:rPr>
          <w:rFonts w:ascii="Georgia" w:hAnsi="Georgia"/>
          <w:sz w:val="28"/>
        </w:rPr>
        <w:t>jsou nemocní nebo mají starosti</w:t>
      </w:r>
      <w:r w:rsidRPr="00872A59">
        <w:rPr>
          <w:rFonts w:ascii="Georgia" w:hAnsi="Georgia"/>
          <w:sz w:val="28"/>
        </w:rPr>
        <w:t xml:space="preserve">. Po dobu adventu se za </w:t>
      </w:r>
      <w:r w:rsidR="002134C4" w:rsidRPr="00872A59">
        <w:rPr>
          <w:rFonts w:ascii="Georgia" w:hAnsi="Georgia"/>
          <w:sz w:val="28"/>
        </w:rPr>
        <w:t>ně</w:t>
      </w:r>
      <w:r w:rsidRPr="00872A59">
        <w:rPr>
          <w:rFonts w:ascii="Georgia" w:hAnsi="Georgia"/>
          <w:sz w:val="28"/>
        </w:rPr>
        <w:t xml:space="preserve"> můžete k Ježíši modlit. Tím Ježíš pozná, že se na Něho těšíte. </w:t>
      </w:r>
    </w:p>
    <w:p w14:paraId="574C7940" w14:textId="77777777" w:rsidR="0009055D" w:rsidRPr="00872A59" w:rsidRDefault="0009055D" w:rsidP="00D7513F">
      <w:pPr>
        <w:spacing w:after="0" w:line="240" w:lineRule="auto"/>
        <w:jc w:val="both"/>
        <w:rPr>
          <w:rFonts w:ascii="Georgia" w:hAnsi="Georgia"/>
          <w:sz w:val="28"/>
        </w:rPr>
      </w:pPr>
      <w:r w:rsidRPr="00872A59">
        <w:rPr>
          <w:rFonts w:ascii="Georgia" w:hAnsi="Georgia"/>
          <w:sz w:val="28"/>
        </w:rPr>
        <w:t>Děkuji, děti. Teď běžte na svá místa</w:t>
      </w:r>
      <w:r w:rsidR="002134C4" w:rsidRPr="00872A59">
        <w:rPr>
          <w:rFonts w:ascii="Georgia" w:hAnsi="Georgia"/>
          <w:sz w:val="28"/>
        </w:rPr>
        <w:t>. Z</w:t>
      </w:r>
      <w:r w:rsidR="00D7513F" w:rsidRPr="00872A59">
        <w:rPr>
          <w:rFonts w:ascii="Georgia" w:hAnsi="Georgia"/>
          <w:sz w:val="28"/>
        </w:rPr>
        <w:t>novu</w:t>
      </w:r>
      <w:r w:rsidRPr="00872A59">
        <w:rPr>
          <w:rFonts w:ascii="Georgia" w:hAnsi="Georgia"/>
          <w:sz w:val="28"/>
        </w:rPr>
        <w:t xml:space="preserve"> vás zavolám, abyste se přišli společně pomodlit Otčenáš.</w:t>
      </w:r>
    </w:p>
    <w:p w14:paraId="574C7941" w14:textId="77777777" w:rsidR="00042DDB" w:rsidRDefault="00042DDB">
      <w:pPr>
        <w:rPr>
          <w:rFonts w:ascii="Georgia" w:hAnsi="Georgia"/>
        </w:rPr>
      </w:pPr>
      <w:r>
        <w:rPr>
          <w:rFonts w:ascii="Georgia" w:hAnsi="Georgia"/>
        </w:rPr>
        <w:br w:type="page"/>
      </w:r>
    </w:p>
    <w:p w14:paraId="0439AC94" w14:textId="77777777" w:rsidR="00AA3348" w:rsidRDefault="00AA3348" w:rsidP="00AA3348">
      <w:pPr>
        <w:spacing w:after="0" w:line="240" w:lineRule="auto"/>
        <w:jc w:val="center"/>
        <w:rPr>
          <w:rFonts w:ascii="Georgia" w:hAnsi="Georgia"/>
          <w:b/>
          <w:sz w:val="36"/>
        </w:rPr>
      </w:pPr>
      <w:r>
        <w:rPr>
          <w:rFonts w:ascii="Georgia" w:hAnsi="Georgia"/>
          <w:b/>
          <w:sz w:val="36"/>
        </w:rPr>
        <w:lastRenderedPageBreak/>
        <w:t>MINIKATECHEZE PRO MLADŠÍ DĚTI</w:t>
      </w:r>
    </w:p>
    <w:p w14:paraId="339E4F75" w14:textId="77777777" w:rsidR="00AA3348" w:rsidRPr="00042DDB" w:rsidRDefault="00AA3348" w:rsidP="00AA3348">
      <w:pPr>
        <w:spacing w:after="0" w:line="240" w:lineRule="auto"/>
        <w:jc w:val="center"/>
        <w:rPr>
          <w:rFonts w:ascii="Georgia" w:hAnsi="Georgia"/>
          <w:i/>
          <w:sz w:val="36"/>
        </w:rPr>
      </w:pPr>
      <w:r w:rsidRPr="00042DDB">
        <w:rPr>
          <w:rFonts w:ascii="Georgia" w:hAnsi="Georgia"/>
          <w:i/>
          <w:sz w:val="20"/>
        </w:rPr>
        <w:t xml:space="preserve">0 - 10 let, předškolní věk, mladší školní věk, </w:t>
      </w:r>
      <w:r>
        <w:rPr>
          <w:rFonts w:ascii="Georgia" w:hAnsi="Georgia"/>
          <w:i/>
          <w:sz w:val="20"/>
        </w:rPr>
        <w:t>1.</w:t>
      </w:r>
      <w:r w:rsidRPr="00042DDB">
        <w:rPr>
          <w:rFonts w:ascii="Georgia" w:hAnsi="Georgia"/>
          <w:i/>
          <w:sz w:val="20"/>
        </w:rPr>
        <w:t xml:space="preserve"> stupeň </w:t>
      </w:r>
      <w:r>
        <w:rPr>
          <w:rFonts w:ascii="Georgia" w:hAnsi="Georgia"/>
          <w:i/>
          <w:sz w:val="20"/>
        </w:rPr>
        <w:t>ZŠ</w:t>
      </w:r>
      <w:r w:rsidRPr="00042DDB">
        <w:rPr>
          <w:rFonts w:ascii="Georgia" w:hAnsi="Georgia"/>
          <w:i/>
          <w:sz w:val="20"/>
        </w:rPr>
        <w:t xml:space="preserve"> 1. -</w:t>
      </w:r>
      <w:r>
        <w:rPr>
          <w:rFonts w:ascii="Georgia" w:hAnsi="Georgia"/>
          <w:i/>
          <w:sz w:val="20"/>
        </w:rPr>
        <w:t xml:space="preserve"> </w:t>
      </w:r>
      <w:r w:rsidRPr="00042DDB">
        <w:rPr>
          <w:rFonts w:ascii="Georgia" w:hAnsi="Georgia"/>
          <w:i/>
          <w:sz w:val="20"/>
        </w:rPr>
        <w:t>4. třída</w:t>
      </w:r>
    </w:p>
    <w:p w14:paraId="5B5AFCFD" w14:textId="77777777" w:rsidR="00AA3348" w:rsidRDefault="00AA3348" w:rsidP="00AA3348">
      <w:pPr>
        <w:spacing w:after="0" w:line="240" w:lineRule="auto"/>
        <w:jc w:val="center"/>
        <w:rPr>
          <w:rFonts w:ascii="Georgia" w:hAnsi="Georgia"/>
        </w:rPr>
      </w:pPr>
    </w:p>
    <w:p w14:paraId="4CA86CAC" w14:textId="77777777" w:rsidR="00AA3348" w:rsidRDefault="00AA3348" w:rsidP="00AA3348">
      <w:pPr>
        <w:pBdr>
          <w:top w:val="single" w:sz="4" w:space="1" w:color="auto"/>
          <w:bottom w:val="single" w:sz="4" w:space="1" w:color="auto"/>
        </w:pBdr>
        <w:spacing w:after="0" w:line="240" w:lineRule="auto"/>
        <w:jc w:val="center"/>
        <w:rPr>
          <w:rFonts w:ascii="Georgia" w:hAnsi="Georgia"/>
        </w:rPr>
      </w:pPr>
      <w:r>
        <w:rPr>
          <w:rFonts w:ascii="Georgia" w:hAnsi="Georgia"/>
        </w:rPr>
        <w:t>SLOVNÍ KATECHEZE</w:t>
      </w:r>
    </w:p>
    <w:p w14:paraId="745DD880" w14:textId="77777777" w:rsidR="00AA3348" w:rsidRPr="00380E78" w:rsidRDefault="00AA3348" w:rsidP="00AA3348">
      <w:pPr>
        <w:spacing w:after="0" w:line="240" w:lineRule="auto"/>
        <w:rPr>
          <w:rFonts w:ascii="Georgia" w:hAnsi="Georgia"/>
        </w:rPr>
      </w:pPr>
    </w:p>
    <w:p w14:paraId="4F47946B" w14:textId="77777777" w:rsidR="00AA3348" w:rsidRPr="002A3604" w:rsidRDefault="00AA3348" w:rsidP="00AA3348">
      <w:pPr>
        <w:spacing w:after="0" w:line="240" w:lineRule="auto"/>
        <w:jc w:val="center"/>
        <w:rPr>
          <w:rFonts w:ascii="Georgia" w:hAnsi="Georgia"/>
          <w:b/>
          <w:sz w:val="32"/>
        </w:rPr>
      </w:pPr>
      <w:r>
        <w:rPr>
          <w:rFonts w:ascii="Georgia" w:hAnsi="Georgia"/>
          <w:b/>
          <w:sz w:val="32"/>
        </w:rPr>
        <w:t xml:space="preserve">2. </w:t>
      </w:r>
      <w:r w:rsidRPr="002A3604">
        <w:rPr>
          <w:rFonts w:ascii="Georgia" w:hAnsi="Georgia"/>
          <w:b/>
          <w:sz w:val="32"/>
        </w:rPr>
        <w:t>NEDĚLE ADVENTNÍ cyklus A</w:t>
      </w:r>
    </w:p>
    <w:p w14:paraId="0815B8B2" w14:textId="77777777" w:rsidR="00AA3348" w:rsidRPr="00BC1F5B" w:rsidRDefault="00AA3348" w:rsidP="00AA3348">
      <w:pPr>
        <w:spacing w:after="0" w:line="240" w:lineRule="auto"/>
        <w:rPr>
          <w:rFonts w:ascii="Georgia" w:hAnsi="Georgia"/>
          <w:b/>
        </w:rPr>
      </w:pPr>
    </w:p>
    <w:p w14:paraId="445B46C0" w14:textId="77777777" w:rsidR="00AA3348" w:rsidRPr="00380E78" w:rsidRDefault="00AA3348" w:rsidP="00AA3348">
      <w:pPr>
        <w:shd w:val="clear" w:color="auto" w:fill="FFFFFF" w:themeFill="background1"/>
        <w:spacing w:after="0" w:line="240" w:lineRule="auto"/>
        <w:jc w:val="center"/>
        <w:rPr>
          <w:rFonts w:ascii="Georgia" w:hAnsi="Georgia"/>
        </w:rPr>
      </w:pPr>
      <w:r>
        <w:rPr>
          <w:rFonts w:ascii="Georgia" w:hAnsi="Georgia"/>
        </w:rPr>
        <w:t>„</w:t>
      </w:r>
      <w:r w:rsidRPr="00380E78">
        <w:rPr>
          <w:rFonts w:ascii="Georgia" w:hAnsi="Georgia"/>
          <w:i/>
        </w:rPr>
        <w:t xml:space="preserve">Jan byl totiž ten, o němž řekl prorok </w:t>
      </w:r>
      <w:proofErr w:type="spellStart"/>
      <w:r w:rsidRPr="00380E78">
        <w:rPr>
          <w:rFonts w:ascii="Georgia" w:hAnsi="Georgia"/>
          <w:i/>
        </w:rPr>
        <w:t>Izaiáš</w:t>
      </w:r>
      <w:proofErr w:type="spellEnd"/>
      <w:r w:rsidRPr="00380E78">
        <w:rPr>
          <w:rFonts w:ascii="Georgia" w:hAnsi="Georgia"/>
          <w:i/>
        </w:rPr>
        <w:t>: "Hlas volajícího na poušti: Připravte cestu Páně, vyrovnejte mu stezky!" (...) Přinášejte tedy ovoce hodné obrácení</w:t>
      </w:r>
      <w:r w:rsidRPr="00380E78">
        <w:rPr>
          <w:rFonts w:ascii="Georgia" w:hAnsi="Georgia"/>
        </w:rPr>
        <w:t>.</w:t>
      </w:r>
      <w:r>
        <w:rPr>
          <w:rFonts w:ascii="Georgia" w:hAnsi="Georgia"/>
        </w:rPr>
        <w:t>“</w:t>
      </w:r>
      <w:r w:rsidRPr="00380E78">
        <w:rPr>
          <w:rFonts w:ascii="Georgia" w:hAnsi="Georgia"/>
        </w:rPr>
        <w:t xml:space="preserve"> </w:t>
      </w:r>
      <w:r>
        <w:rPr>
          <w:rFonts w:ascii="Georgia" w:hAnsi="Georgia"/>
        </w:rPr>
        <w:t>(</w:t>
      </w:r>
      <w:proofErr w:type="spellStart"/>
      <w:r w:rsidRPr="00380E78">
        <w:rPr>
          <w:rFonts w:ascii="Georgia" w:hAnsi="Georgia"/>
        </w:rPr>
        <w:t>Mt</w:t>
      </w:r>
      <w:proofErr w:type="spellEnd"/>
      <w:r w:rsidRPr="00380E78">
        <w:rPr>
          <w:rFonts w:ascii="Georgia" w:hAnsi="Georgia"/>
        </w:rPr>
        <w:t xml:space="preserve"> 3,</w:t>
      </w:r>
      <w:r>
        <w:rPr>
          <w:rFonts w:ascii="Georgia" w:hAnsi="Georgia"/>
        </w:rPr>
        <w:t xml:space="preserve"> </w:t>
      </w:r>
      <w:r w:rsidRPr="00380E78">
        <w:rPr>
          <w:rFonts w:ascii="Georgia" w:hAnsi="Georgia"/>
        </w:rPr>
        <w:t>1-12</w:t>
      </w:r>
      <w:r>
        <w:rPr>
          <w:rFonts w:ascii="Georgia" w:hAnsi="Georgia"/>
        </w:rPr>
        <w:t>)</w:t>
      </w:r>
    </w:p>
    <w:p w14:paraId="7CB61587" w14:textId="77777777" w:rsidR="00AA3348" w:rsidRDefault="00AA3348" w:rsidP="00AA3348">
      <w:pPr>
        <w:shd w:val="clear" w:color="auto" w:fill="FFFFFF" w:themeFill="background1"/>
        <w:spacing w:after="0" w:line="240" w:lineRule="auto"/>
        <w:rPr>
          <w:rFonts w:ascii="Georgia" w:hAnsi="Georgia"/>
        </w:rPr>
      </w:pPr>
    </w:p>
    <w:p w14:paraId="7064DDD1" w14:textId="77777777" w:rsidR="00AA3348" w:rsidRPr="00042DDB" w:rsidRDefault="00AA3348" w:rsidP="00AA3348">
      <w:pPr>
        <w:shd w:val="clear" w:color="auto" w:fill="FFFFFF" w:themeFill="background1"/>
        <w:spacing w:after="0" w:line="240" w:lineRule="auto"/>
        <w:jc w:val="center"/>
        <w:rPr>
          <w:rFonts w:ascii="Georgia" w:hAnsi="Georgia"/>
          <w:sz w:val="20"/>
        </w:rPr>
      </w:pPr>
      <w:r w:rsidRPr="00042DDB">
        <w:rPr>
          <w:rFonts w:ascii="Georgia" w:hAnsi="Georgia"/>
          <w:sz w:val="20"/>
        </w:rPr>
        <w:t xml:space="preserve">Kněz si zavolá děti </w:t>
      </w:r>
      <w:r w:rsidRPr="00042DDB">
        <w:rPr>
          <w:rFonts w:ascii="Georgia" w:hAnsi="Georgia"/>
          <w:sz w:val="20"/>
          <w:u w:val="single"/>
        </w:rPr>
        <w:t>nadšeně</w:t>
      </w:r>
      <w:r w:rsidRPr="00042DDB">
        <w:rPr>
          <w:rFonts w:ascii="Georgia" w:hAnsi="Georgia"/>
          <w:sz w:val="20"/>
        </w:rPr>
        <w:t xml:space="preserve"> před obětní stůl: „Děti, pojďte dopředu!“</w:t>
      </w:r>
    </w:p>
    <w:p w14:paraId="689E8BD7" w14:textId="77777777" w:rsidR="00AA3348" w:rsidRPr="00042DDB" w:rsidRDefault="00AA3348" w:rsidP="00AA3348">
      <w:pPr>
        <w:shd w:val="clear" w:color="auto" w:fill="FFFFFF" w:themeFill="background1"/>
        <w:spacing w:after="0" w:line="240" w:lineRule="auto"/>
        <w:jc w:val="center"/>
        <w:rPr>
          <w:rFonts w:ascii="Georgia" w:hAnsi="Georgia"/>
          <w:sz w:val="20"/>
        </w:rPr>
      </w:pPr>
      <w:r w:rsidRPr="00042DDB">
        <w:rPr>
          <w:rFonts w:ascii="Georgia" w:hAnsi="Georgia"/>
          <w:sz w:val="20"/>
        </w:rPr>
        <w:t>Doporučuje se, aby si sám posadil do podřepu nebo na taburet.</w:t>
      </w:r>
    </w:p>
    <w:p w14:paraId="2567AD1F" w14:textId="77777777" w:rsidR="00AA3348" w:rsidRPr="00042DDB" w:rsidRDefault="00AA3348" w:rsidP="00AA3348">
      <w:pPr>
        <w:shd w:val="clear" w:color="auto" w:fill="FFFFFF" w:themeFill="background1"/>
        <w:spacing w:after="0" w:line="240" w:lineRule="auto"/>
        <w:rPr>
          <w:rFonts w:ascii="Georgia" w:hAnsi="Georgia"/>
        </w:rPr>
      </w:pPr>
    </w:p>
    <w:p w14:paraId="156934F6" w14:textId="77777777" w:rsidR="00AA3348" w:rsidRPr="00380E78" w:rsidRDefault="00AA3348" w:rsidP="00AA3348">
      <w:pPr>
        <w:spacing w:after="0" w:line="240" w:lineRule="auto"/>
        <w:jc w:val="both"/>
        <w:rPr>
          <w:rFonts w:ascii="Georgia" w:hAnsi="Georgia"/>
        </w:rPr>
      </w:pPr>
    </w:p>
    <w:p w14:paraId="00218BC6" w14:textId="77777777" w:rsidR="00AA3348" w:rsidRPr="00872A59" w:rsidRDefault="00AA3348" w:rsidP="00AA3348">
      <w:pPr>
        <w:spacing w:after="0" w:line="240" w:lineRule="auto"/>
        <w:jc w:val="both"/>
        <w:rPr>
          <w:rFonts w:ascii="Georgia" w:hAnsi="Georgia"/>
          <w:sz w:val="28"/>
        </w:rPr>
      </w:pPr>
      <w:r w:rsidRPr="00872A59">
        <w:rPr>
          <w:rFonts w:ascii="Georgia" w:hAnsi="Georgia"/>
          <w:sz w:val="28"/>
        </w:rPr>
        <w:t>Děti, představte si, že máte jít po cestě, kde je strašně moc kamenní, veliké a malé, ostré a hladké (</w:t>
      </w:r>
      <w:r w:rsidRPr="00872A59">
        <w:rPr>
          <w:rFonts w:ascii="Georgia" w:hAnsi="Georgia"/>
          <w:i/>
          <w:sz w:val="28"/>
        </w:rPr>
        <w:t>ukazovat rukama velikosti</w:t>
      </w:r>
      <w:r w:rsidRPr="00872A59">
        <w:rPr>
          <w:rFonts w:ascii="Georgia" w:hAnsi="Georgia"/>
          <w:sz w:val="28"/>
        </w:rPr>
        <w:t>). A také napadané větve a celé stromy, a louže a bahno, místy mohou být výmoly a veliké díry.</w:t>
      </w:r>
    </w:p>
    <w:p w14:paraId="21FBEC92" w14:textId="77777777" w:rsidR="00AA3348" w:rsidRPr="00872A59" w:rsidRDefault="00AA3348" w:rsidP="00AA3348">
      <w:pPr>
        <w:spacing w:after="0" w:line="240" w:lineRule="auto"/>
        <w:jc w:val="both"/>
        <w:rPr>
          <w:rFonts w:ascii="Georgia" w:hAnsi="Georgia"/>
          <w:sz w:val="28"/>
        </w:rPr>
      </w:pPr>
      <w:r w:rsidRPr="00872A59">
        <w:rPr>
          <w:rFonts w:ascii="Georgia" w:hAnsi="Georgia"/>
          <w:sz w:val="28"/>
        </w:rPr>
        <w:t xml:space="preserve">Některé kameny jsou tak velké, že je nemůžete ani přelézt a musíte je obejít. </w:t>
      </w:r>
    </w:p>
    <w:p w14:paraId="58AF5503" w14:textId="77777777" w:rsidR="00AA3348" w:rsidRPr="00872A59" w:rsidRDefault="00AA3348" w:rsidP="00AA3348">
      <w:pPr>
        <w:spacing w:after="0" w:line="240" w:lineRule="auto"/>
        <w:jc w:val="both"/>
        <w:rPr>
          <w:rFonts w:ascii="Georgia" w:hAnsi="Georgia"/>
          <w:sz w:val="28"/>
        </w:rPr>
      </w:pPr>
      <w:r w:rsidRPr="00872A59">
        <w:rPr>
          <w:rFonts w:ascii="Georgia" w:hAnsi="Georgia"/>
          <w:sz w:val="28"/>
        </w:rPr>
        <w:t>Co myslíte, když půjdete po takové cestě, budete čisté nebo špinavé? (</w:t>
      </w:r>
      <w:r w:rsidRPr="00872A59">
        <w:rPr>
          <w:rFonts w:ascii="Georgia" w:hAnsi="Georgia"/>
          <w:i/>
          <w:sz w:val="28"/>
        </w:rPr>
        <w:t>dát prostor dětem, nehodnotit</w:t>
      </w:r>
      <w:r w:rsidRPr="00872A59">
        <w:rPr>
          <w:rFonts w:ascii="Georgia" w:hAnsi="Georgia"/>
          <w:sz w:val="28"/>
        </w:rPr>
        <w:t>)</w:t>
      </w:r>
    </w:p>
    <w:p w14:paraId="595D3040" w14:textId="77777777" w:rsidR="00AA3348" w:rsidRPr="00872A59" w:rsidRDefault="00AA3348" w:rsidP="00AA3348">
      <w:pPr>
        <w:spacing w:after="0" w:line="240" w:lineRule="auto"/>
        <w:jc w:val="both"/>
        <w:rPr>
          <w:rFonts w:ascii="Georgia" w:hAnsi="Georgia"/>
          <w:sz w:val="28"/>
        </w:rPr>
      </w:pPr>
      <w:r w:rsidRPr="00872A59">
        <w:rPr>
          <w:rFonts w:ascii="Georgia" w:hAnsi="Georgia"/>
          <w:sz w:val="28"/>
        </w:rPr>
        <w:t>Já si myslím, že si určitě ušpiníte boty a nejspíš i kalhoty a možná i spadnete do louže.</w:t>
      </w:r>
    </w:p>
    <w:p w14:paraId="6710F11F" w14:textId="77777777" w:rsidR="00AA3348" w:rsidRPr="00872A59" w:rsidRDefault="00AA3348" w:rsidP="00AA3348">
      <w:pPr>
        <w:spacing w:after="0" w:line="240" w:lineRule="auto"/>
        <w:jc w:val="both"/>
        <w:rPr>
          <w:rFonts w:ascii="Georgia" w:hAnsi="Georgia"/>
          <w:sz w:val="28"/>
        </w:rPr>
      </w:pPr>
      <w:r w:rsidRPr="00872A59">
        <w:rPr>
          <w:rFonts w:ascii="Georgia" w:hAnsi="Georgia"/>
          <w:sz w:val="28"/>
        </w:rPr>
        <w:t>Ježíš nás v dnešním Evangeliu vyzývá, abychom cesty, po kterých se jde tak obtížně, že se člověk ušpiní, opravili. Jak bychom takové cesty mohli opravit? Čím byste začali? (</w:t>
      </w:r>
      <w:r w:rsidRPr="00872A59">
        <w:rPr>
          <w:rFonts w:ascii="Georgia" w:hAnsi="Georgia"/>
          <w:i/>
          <w:sz w:val="28"/>
        </w:rPr>
        <w:t>dát prostor dětem, nehodnotit</w:t>
      </w:r>
      <w:r w:rsidRPr="00872A59">
        <w:rPr>
          <w:rFonts w:ascii="Georgia" w:hAnsi="Georgia"/>
          <w:sz w:val="28"/>
        </w:rPr>
        <w:t>)</w:t>
      </w:r>
    </w:p>
    <w:p w14:paraId="0FFF255B" w14:textId="77777777" w:rsidR="00AA3348" w:rsidRPr="00872A59" w:rsidRDefault="00AA3348" w:rsidP="00AA3348">
      <w:pPr>
        <w:spacing w:after="0" w:line="240" w:lineRule="auto"/>
        <w:jc w:val="both"/>
        <w:rPr>
          <w:rFonts w:ascii="Georgia" w:hAnsi="Georgia"/>
          <w:sz w:val="28"/>
        </w:rPr>
      </w:pPr>
      <w:r w:rsidRPr="00872A59">
        <w:rPr>
          <w:rFonts w:ascii="Georgia" w:hAnsi="Georgia"/>
          <w:sz w:val="28"/>
        </w:rPr>
        <w:t xml:space="preserve">Kameny bychom museli odvalit, díry zasypat, stromy rozřezat a odvézt. I ve vašem životě je potřeba si uklidit. </w:t>
      </w:r>
    </w:p>
    <w:p w14:paraId="4A48C789" w14:textId="77777777" w:rsidR="00AA3348" w:rsidRPr="00872A59" w:rsidRDefault="00AA3348" w:rsidP="00AA3348">
      <w:pPr>
        <w:spacing w:after="0" w:line="240" w:lineRule="auto"/>
        <w:jc w:val="both"/>
        <w:rPr>
          <w:rFonts w:ascii="Georgia" w:hAnsi="Georgia"/>
          <w:sz w:val="28"/>
        </w:rPr>
      </w:pPr>
      <w:r w:rsidRPr="00872A59">
        <w:rPr>
          <w:rFonts w:ascii="Georgia" w:hAnsi="Georgia"/>
          <w:sz w:val="28"/>
        </w:rPr>
        <w:t>Děti, co myslíte, proč máme takové cesty uklidit? (</w:t>
      </w:r>
      <w:r w:rsidRPr="00872A59">
        <w:rPr>
          <w:rFonts w:ascii="Georgia" w:hAnsi="Georgia"/>
          <w:i/>
          <w:sz w:val="28"/>
        </w:rPr>
        <w:t>dát prostor dětem, nehodnotit</w:t>
      </w:r>
      <w:r w:rsidRPr="00872A59">
        <w:rPr>
          <w:rFonts w:ascii="Georgia" w:hAnsi="Georgia"/>
          <w:sz w:val="28"/>
        </w:rPr>
        <w:t>)</w:t>
      </w:r>
    </w:p>
    <w:p w14:paraId="651BA470" w14:textId="77777777" w:rsidR="00AA3348" w:rsidRPr="00872A59" w:rsidRDefault="00AA3348" w:rsidP="00AA3348">
      <w:pPr>
        <w:spacing w:after="0" w:line="240" w:lineRule="auto"/>
        <w:jc w:val="both"/>
        <w:rPr>
          <w:rFonts w:ascii="Georgia" w:hAnsi="Georgia"/>
          <w:sz w:val="28"/>
        </w:rPr>
      </w:pPr>
      <w:r w:rsidRPr="00872A59">
        <w:rPr>
          <w:rFonts w:ascii="Georgia" w:hAnsi="Georgia"/>
          <w:sz w:val="28"/>
        </w:rPr>
        <w:t>Protože je advent. Hoří druhá svíčka na adventním věnci!</w:t>
      </w:r>
    </w:p>
    <w:p w14:paraId="70805C70" w14:textId="77777777" w:rsidR="00AA3348" w:rsidRPr="00872A59" w:rsidRDefault="00AA3348" w:rsidP="00AA3348">
      <w:pPr>
        <w:spacing w:after="0" w:line="240" w:lineRule="auto"/>
        <w:jc w:val="both"/>
        <w:rPr>
          <w:rFonts w:ascii="Georgia" w:hAnsi="Georgia"/>
          <w:sz w:val="28"/>
        </w:rPr>
      </w:pPr>
      <w:r w:rsidRPr="00872A59">
        <w:rPr>
          <w:rFonts w:ascii="Georgia" w:hAnsi="Georgia"/>
          <w:sz w:val="28"/>
        </w:rPr>
        <w:t>Na koho čekáme v adventu? (</w:t>
      </w:r>
      <w:r w:rsidRPr="00872A59">
        <w:rPr>
          <w:rFonts w:ascii="Georgia" w:hAnsi="Georgia"/>
          <w:i/>
          <w:sz w:val="28"/>
        </w:rPr>
        <w:t>dát prostor dětem, nehodnotit</w:t>
      </w:r>
      <w:r w:rsidRPr="00872A59">
        <w:rPr>
          <w:rFonts w:ascii="Georgia" w:hAnsi="Georgia"/>
          <w:sz w:val="28"/>
        </w:rPr>
        <w:t>)</w:t>
      </w:r>
    </w:p>
    <w:p w14:paraId="07672948" w14:textId="77777777" w:rsidR="00AA3348" w:rsidRPr="00872A59" w:rsidRDefault="00AA3348" w:rsidP="00AA3348">
      <w:pPr>
        <w:spacing w:after="0" w:line="240" w:lineRule="auto"/>
        <w:jc w:val="both"/>
        <w:rPr>
          <w:rFonts w:ascii="Georgia" w:hAnsi="Georgia"/>
          <w:sz w:val="28"/>
        </w:rPr>
      </w:pPr>
      <w:r w:rsidRPr="00872A59">
        <w:rPr>
          <w:rFonts w:ascii="Georgia" w:hAnsi="Georgia"/>
          <w:sz w:val="28"/>
        </w:rPr>
        <w:t>Chcete udělat Ježíškovi radost, aby věděl, že se na Něho těšíte? (</w:t>
      </w:r>
      <w:r w:rsidRPr="00872A59">
        <w:rPr>
          <w:rFonts w:ascii="Georgia" w:hAnsi="Georgia"/>
          <w:i/>
          <w:sz w:val="28"/>
        </w:rPr>
        <w:t>dát prostor dětem, nehodnotit</w:t>
      </w:r>
      <w:r w:rsidRPr="00872A59">
        <w:rPr>
          <w:rFonts w:ascii="Georgia" w:hAnsi="Georgia"/>
          <w:sz w:val="28"/>
        </w:rPr>
        <w:t>)</w:t>
      </w:r>
    </w:p>
    <w:p w14:paraId="1BA7548C" w14:textId="77777777" w:rsidR="00AA3348" w:rsidRPr="00872A59" w:rsidRDefault="00AA3348" w:rsidP="00AA3348">
      <w:pPr>
        <w:spacing w:after="0" w:line="240" w:lineRule="auto"/>
        <w:jc w:val="both"/>
        <w:rPr>
          <w:rFonts w:ascii="Georgia" w:hAnsi="Georgia"/>
          <w:sz w:val="28"/>
        </w:rPr>
      </w:pPr>
      <w:r w:rsidRPr="00872A59">
        <w:rPr>
          <w:rFonts w:ascii="Georgia" w:hAnsi="Georgia"/>
          <w:sz w:val="28"/>
        </w:rPr>
        <w:t>Pán Ježíš je smutný, když máme nepořádek ve svém pokojíčku. Co uděláme, aby byl veselý? (</w:t>
      </w:r>
      <w:r w:rsidRPr="00872A59">
        <w:rPr>
          <w:rFonts w:ascii="Georgia" w:hAnsi="Georgia"/>
          <w:i/>
          <w:sz w:val="28"/>
        </w:rPr>
        <w:t>dát prostor dětem, nehodnotit</w:t>
      </w:r>
      <w:r w:rsidRPr="00872A59">
        <w:rPr>
          <w:rFonts w:ascii="Georgia" w:hAnsi="Georgia"/>
          <w:sz w:val="28"/>
        </w:rPr>
        <w:t>)</w:t>
      </w:r>
    </w:p>
    <w:p w14:paraId="7D634AD5" w14:textId="77777777" w:rsidR="00AA3348" w:rsidRPr="00872A59" w:rsidRDefault="00AA3348" w:rsidP="00AA3348">
      <w:pPr>
        <w:spacing w:after="0" w:line="240" w:lineRule="auto"/>
        <w:jc w:val="both"/>
        <w:rPr>
          <w:rFonts w:ascii="Georgia" w:hAnsi="Georgia"/>
          <w:sz w:val="28"/>
        </w:rPr>
      </w:pPr>
      <w:r w:rsidRPr="00872A59">
        <w:rPr>
          <w:rFonts w:ascii="Georgia" w:hAnsi="Georgia"/>
          <w:sz w:val="28"/>
        </w:rPr>
        <w:t>Pán Ježíš je smutný, když se nechceme rozdělit o nějakou sladkost. Co uděláme, aby byl veselý? (</w:t>
      </w:r>
      <w:r w:rsidRPr="00872A59">
        <w:rPr>
          <w:rFonts w:ascii="Georgia" w:hAnsi="Georgia"/>
          <w:i/>
          <w:sz w:val="28"/>
        </w:rPr>
        <w:t>dát prostor dětem, nehodnotit</w:t>
      </w:r>
      <w:r w:rsidRPr="00872A59">
        <w:rPr>
          <w:rFonts w:ascii="Georgia" w:hAnsi="Georgia"/>
          <w:sz w:val="28"/>
        </w:rPr>
        <w:t>)</w:t>
      </w:r>
    </w:p>
    <w:p w14:paraId="653AD49F" w14:textId="77777777" w:rsidR="00AA3348" w:rsidRPr="00872A59" w:rsidRDefault="00AA3348" w:rsidP="00AA3348">
      <w:pPr>
        <w:spacing w:after="0" w:line="240" w:lineRule="auto"/>
        <w:jc w:val="both"/>
        <w:rPr>
          <w:rFonts w:ascii="Georgia" w:hAnsi="Georgia"/>
          <w:sz w:val="28"/>
        </w:rPr>
      </w:pPr>
      <w:r w:rsidRPr="00872A59">
        <w:rPr>
          <w:rFonts w:ascii="Georgia" w:hAnsi="Georgia"/>
          <w:sz w:val="28"/>
        </w:rPr>
        <w:t>Pán Ježíš je smutný, když neposloucháme rodiče. Co uděláme, aby byl veselý? (</w:t>
      </w:r>
      <w:r w:rsidRPr="00872A59">
        <w:rPr>
          <w:rFonts w:ascii="Georgia" w:hAnsi="Georgia"/>
          <w:i/>
          <w:sz w:val="28"/>
        </w:rPr>
        <w:t>dát prostor dětem, nehodnotit</w:t>
      </w:r>
      <w:r w:rsidRPr="00872A59">
        <w:rPr>
          <w:rFonts w:ascii="Georgia" w:hAnsi="Georgia"/>
          <w:sz w:val="28"/>
        </w:rPr>
        <w:t>)</w:t>
      </w:r>
    </w:p>
    <w:p w14:paraId="1CFBD2B9" w14:textId="77777777" w:rsidR="00AA3348" w:rsidRPr="00872A59" w:rsidRDefault="00AA3348" w:rsidP="00AA3348">
      <w:pPr>
        <w:spacing w:after="0" w:line="240" w:lineRule="auto"/>
        <w:jc w:val="both"/>
        <w:rPr>
          <w:rFonts w:ascii="Georgia" w:hAnsi="Georgia"/>
          <w:sz w:val="28"/>
        </w:rPr>
      </w:pPr>
      <w:r w:rsidRPr="00872A59">
        <w:rPr>
          <w:rFonts w:ascii="Georgia" w:hAnsi="Georgia"/>
          <w:sz w:val="28"/>
        </w:rPr>
        <w:t xml:space="preserve">Moc vás děti chválím. Není to jednoduché, ale spolu s Ježíšem a s rodiči to zvládnete. Doma si s rodiči o tom ještě popovídejte, co byste mohli udělat, aby Ježíš poznal, že se na Něho těšíte. </w:t>
      </w:r>
    </w:p>
    <w:p w14:paraId="03CFB976" w14:textId="77777777" w:rsidR="00AA3348" w:rsidRPr="00872A59" w:rsidRDefault="00AA3348" w:rsidP="00AA3348">
      <w:pPr>
        <w:spacing w:after="0" w:line="240" w:lineRule="auto"/>
        <w:jc w:val="both"/>
        <w:rPr>
          <w:rFonts w:ascii="Georgia" w:hAnsi="Georgia"/>
          <w:sz w:val="28"/>
        </w:rPr>
      </w:pPr>
      <w:r w:rsidRPr="00872A59">
        <w:rPr>
          <w:rFonts w:ascii="Georgia" w:hAnsi="Georgia"/>
          <w:sz w:val="28"/>
        </w:rPr>
        <w:t>Děkuji, děti. Teď běžte na svá místa. Znovu vás zavolám, abyste se přišli společně pomodlit Otčenáš.</w:t>
      </w:r>
    </w:p>
    <w:p w14:paraId="530A8476" w14:textId="77777777" w:rsidR="00AA3348" w:rsidRPr="00872A59" w:rsidRDefault="00AA3348" w:rsidP="00AA3348">
      <w:pPr>
        <w:spacing w:after="0" w:line="240" w:lineRule="auto"/>
        <w:rPr>
          <w:rFonts w:ascii="Georgia" w:hAnsi="Georgia"/>
          <w:sz w:val="28"/>
        </w:rPr>
      </w:pPr>
    </w:p>
    <w:p w14:paraId="55887D3B" w14:textId="77777777" w:rsidR="00AA3348" w:rsidRDefault="00AA3348" w:rsidP="00AA3348">
      <w:pPr>
        <w:rPr>
          <w:rFonts w:ascii="Georgia" w:hAnsi="Georgia"/>
        </w:rPr>
      </w:pPr>
      <w:r>
        <w:rPr>
          <w:rFonts w:ascii="Georgia" w:hAnsi="Georgia"/>
        </w:rPr>
        <w:br w:type="page"/>
      </w:r>
    </w:p>
    <w:p w14:paraId="70391C85" w14:textId="77777777" w:rsidR="00AA3348" w:rsidRDefault="00AA3348" w:rsidP="00AA3348">
      <w:pPr>
        <w:spacing w:after="0" w:line="240" w:lineRule="auto"/>
        <w:jc w:val="center"/>
        <w:rPr>
          <w:rFonts w:ascii="Georgia" w:hAnsi="Georgia"/>
          <w:b/>
          <w:sz w:val="36"/>
        </w:rPr>
      </w:pPr>
      <w:r>
        <w:rPr>
          <w:rFonts w:ascii="Georgia" w:hAnsi="Georgia"/>
          <w:b/>
          <w:sz w:val="36"/>
        </w:rPr>
        <w:lastRenderedPageBreak/>
        <w:t>MINIKATECHEZE PRO MLADŠÍ DĚTI</w:t>
      </w:r>
    </w:p>
    <w:p w14:paraId="5A07FD38" w14:textId="77777777" w:rsidR="00AA3348" w:rsidRPr="00042DDB" w:rsidRDefault="00AA3348" w:rsidP="00AA3348">
      <w:pPr>
        <w:spacing w:after="0" w:line="240" w:lineRule="auto"/>
        <w:jc w:val="center"/>
        <w:rPr>
          <w:rFonts w:ascii="Georgia" w:hAnsi="Georgia"/>
          <w:i/>
          <w:sz w:val="36"/>
        </w:rPr>
      </w:pPr>
      <w:r w:rsidRPr="00042DDB">
        <w:rPr>
          <w:rFonts w:ascii="Georgia" w:hAnsi="Georgia"/>
          <w:i/>
          <w:sz w:val="20"/>
        </w:rPr>
        <w:t xml:space="preserve">0 - 10 let, předškolní věk, mladší školní věk, </w:t>
      </w:r>
      <w:r>
        <w:rPr>
          <w:rFonts w:ascii="Georgia" w:hAnsi="Georgia"/>
          <w:i/>
          <w:sz w:val="20"/>
        </w:rPr>
        <w:t>1.</w:t>
      </w:r>
      <w:r w:rsidRPr="00042DDB">
        <w:rPr>
          <w:rFonts w:ascii="Georgia" w:hAnsi="Georgia"/>
          <w:i/>
          <w:sz w:val="20"/>
        </w:rPr>
        <w:t xml:space="preserve"> stupeň </w:t>
      </w:r>
      <w:r>
        <w:rPr>
          <w:rFonts w:ascii="Georgia" w:hAnsi="Georgia"/>
          <w:i/>
          <w:sz w:val="20"/>
        </w:rPr>
        <w:t>ZŠ</w:t>
      </w:r>
      <w:r w:rsidRPr="00042DDB">
        <w:rPr>
          <w:rFonts w:ascii="Georgia" w:hAnsi="Georgia"/>
          <w:i/>
          <w:sz w:val="20"/>
        </w:rPr>
        <w:t xml:space="preserve"> 1. -</w:t>
      </w:r>
      <w:r>
        <w:rPr>
          <w:rFonts w:ascii="Georgia" w:hAnsi="Georgia"/>
          <w:i/>
          <w:sz w:val="20"/>
        </w:rPr>
        <w:t xml:space="preserve"> </w:t>
      </w:r>
      <w:r w:rsidRPr="00042DDB">
        <w:rPr>
          <w:rFonts w:ascii="Georgia" w:hAnsi="Georgia"/>
          <w:i/>
          <w:sz w:val="20"/>
        </w:rPr>
        <w:t>4. třída</w:t>
      </w:r>
    </w:p>
    <w:p w14:paraId="7F8A448D" w14:textId="77777777" w:rsidR="00AA3348" w:rsidRDefault="00AA3348" w:rsidP="00AA3348">
      <w:pPr>
        <w:spacing w:after="0" w:line="240" w:lineRule="auto"/>
        <w:jc w:val="center"/>
        <w:rPr>
          <w:rFonts w:ascii="Georgia" w:hAnsi="Georgia"/>
        </w:rPr>
      </w:pPr>
    </w:p>
    <w:p w14:paraId="7674D50C" w14:textId="77777777" w:rsidR="00AA3348" w:rsidRDefault="00AA3348" w:rsidP="00AA3348">
      <w:pPr>
        <w:pBdr>
          <w:top w:val="single" w:sz="4" w:space="1" w:color="auto"/>
          <w:bottom w:val="single" w:sz="4" w:space="1" w:color="auto"/>
        </w:pBdr>
        <w:spacing w:after="0" w:line="240" w:lineRule="auto"/>
        <w:jc w:val="center"/>
        <w:rPr>
          <w:rFonts w:ascii="Georgia" w:hAnsi="Georgia"/>
        </w:rPr>
      </w:pPr>
      <w:r>
        <w:rPr>
          <w:rFonts w:ascii="Georgia" w:hAnsi="Georgia"/>
        </w:rPr>
        <w:t>KATECHEZE S POMŮCKOU</w:t>
      </w:r>
    </w:p>
    <w:p w14:paraId="7B1E2910" w14:textId="77777777" w:rsidR="00AA3348" w:rsidRDefault="00AA3348" w:rsidP="00AA3348">
      <w:pPr>
        <w:spacing w:after="0" w:line="240" w:lineRule="auto"/>
        <w:jc w:val="center"/>
        <w:rPr>
          <w:rFonts w:ascii="Georgia" w:hAnsi="Georgia"/>
          <w:i/>
          <w:sz w:val="20"/>
        </w:rPr>
      </w:pPr>
      <w:r w:rsidRPr="002A3604">
        <w:rPr>
          <w:rFonts w:ascii="Georgia" w:hAnsi="Georgia"/>
          <w:i/>
          <w:sz w:val="20"/>
        </w:rPr>
        <w:t xml:space="preserve">Chcete-li zpestřit Vaše kázání pomůckou a tím zintenzivnit vjem jeho obsahu, </w:t>
      </w:r>
    </w:p>
    <w:p w14:paraId="4F1A46D1" w14:textId="77777777" w:rsidR="00AA3348" w:rsidRDefault="00AA3348" w:rsidP="00AA3348">
      <w:pPr>
        <w:spacing w:after="0" w:line="240" w:lineRule="auto"/>
        <w:jc w:val="center"/>
        <w:rPr>
          <w:rFonts w:ascii="Georgia" w:hAnsi="Georgia"/>
          <w:i/>
          <w:sz w:val="20"/>
        </w:rPr>
      </w:pPr>
      <w:r w:rsidRPr="002A3604">
        <w:rPr>
          <w:rFonts w:ascii="Georgia" w:hAnsi="Georgia"/>
          <w:i/>
          <w:sz w:val="20"/>
        </w:rPr>
        <w:t>doporučujeme použít pomůcku a využít aktivitu.</w:t>
      </w:r>
    </w:p>
    <w:p w14:paraId="3E1BB171" w14:textId="77777777" w:rsidR="00AA3348" w:rsidRPr="00380E78" w:rsidRDefault="00AA3348" w:rsidP="00AA3348">
      <w:pPr>
        <w:spacing w:after="0" w:line="240" w:lineRule="auto"/>
        <w:rPr>
          <w:rFonts w:ascii="Georgia" w:hAnsi="Georgia"/>
        </w:rPr>
      </w:pPr>
    </w:p>
    <w:p w14:paraId="47731D02" w14:textId="77777777" w:rsidR="00AA3348" w:rsidRPr="002A3604" w:rsidRDefault="00AA3348" w:rsidP="00AA3348">
      <w:pPr>
        <w:spacing w:after="0" w:line="240" w:lineRule="auto"/>
        <w:jc w:val="center"/>
        <w:rPr>
          <w:rFonts w:ascii="Georgia" w:hAnsi="Georgia"/>
          <w:b/>
          <w:sz w:val="32"/>
        </w:rPr>
      </w:pPr>
      <w:r>
        <w:rPr>
          <w:rFonts w:ascii="Georgia" w:hAnsi="Georgia"/>
          <w:b/>
          <w:sz w:val="32"/>
        </w:rPr>
        <w:t xml:space="preserve">2. </w:t>
      </w:r>
      <w:r w:rsidRPr="002A3604">
        <w:rPr>
          <w:rFonts w:ascii="Georgia" w:hAnsi="Georgia"/>
          <w:b/>
          <w:sz w:val="32"/>
        </w:rPr>
        <w:t>NEDĚLE ADVENTNÍ cyklus A</w:t>
      </w:r>
    </w:p>
    <w:p w14:paraId="262CB137" w14:textId="77777777" w:rsidR="00AA3348" w:rsidRPr="00BC1F5B" w:rsidRDefault="00AA3348" w:rsidP="00AA3348">
      <w:pPr>
        <w:spacing w:after="0" w:line="240" w:lineRule="auto"/>
        <w:rPr>
          <w:rFonts w:ascii="Georgia" w:hAnsi="Georgia"/>
          <w:b/>
        </w:rPr>
      </w:pPr>
    </w:p>
    <w:p w14:paraId="1B975C81" w14:textId="77777777" w:rsidR="00AA3348" w:rsidRPr="00380E78" w:rsidRDefault="00AA3348" w:rsidP="00AA3348">
      <w:pPr>
        <w:shd w:val="clear" w:color="auto" w:fill="FFFFFF" w:themeFill="background1"/>
        <w:spacing w:after="0" w:line="240" w:lineRule="auto"/>
        <w:jc w:val="center"/>
        <w:rPr>
          <w:rFonts w:ascii="Georgia" w:hAnsi="Georgia"/>
        </w:rPr>
      </w:pPr>
      <w:r>
        <w:rPr>
          <w:rFonts w:ascii="Georgia" w:hAnsi="Georgia"/>
        </w:rPr>
        <w:t>„</w:t>
      </w:r>
      <w:r w:rsidRPr="00380E78">
        <w:rPr>
          <w:rFonts w:ascii="Georgia" w:hAnsi="Georgia"/>
          <w:i/>
        </w:rPr>
        <w:t xml:space="preserve">Jan byl totiž ten, o němž řekl prorok </w:t>
      </w:r>
      <w:proofErr w:type="spellStart"/>
      <w:r w:rsidRPr="00380E78">
        <w:rPr>
          <w:rFonts w:ascii="Georgia" w:hAnsi="Georgia"/>
          <w:i/>
        </w:rPr>
        <w:t>Izaiáš</w:t>
      </w:r>
      <w:proofErr w:type="spellEnd"/>
      <w:r w:rsidRPr="00380E78">
        <w:rPr>
          <w:rFonts w:ascii="Georgia" w:hAnsi="Georgia"/>
          <w:i/>
        </w:rPr>
        <w:t>: "Hlas volajícího na poušti: Připravte cestu Páně, vyrovnejte mu stezky!" (...) Přinášejte tedy ovoce hodné obrácení</w:t>
      </w:r>
      <w:r w:rsidRPr="00380E78">
        <w:rPr>
          <w:rFonts w:ascii="Georgia" w:hAnsi="Georgia"/>
        </w:rPr>
        <w:t>.</w:t>
      </w:r>
      <w:r>
        <w:rPr>
          <w:rFonts w:ascii="Georgia" w:hAnsi="Georgia"/>
        </w:rPr>
        <w:t>“</w:t>
      </w:r>
      <w:r w:rsidRPr="00380E78">
        <w:rPr>
          <w:rFonts w:ascii="Georgia" w:hAnsi="Georgia"/>
        </w:rPr>
        <w:t xml:space="preserve"> </w:t>
      </w:r>
      <w:r>
        <w:rPr>
          <w:rFonts w:ascii="Georgia" w:hAnsi="Georgia"/>
        </w:rPr>
        <w:t>(</w:t>
      </w:r>
      <w:proofErr w:type="spellStart"/>
      <w:r w:rsidRPr="00380E78">
        <w:rPr>
          <w:rFonts w:ascii="Georgia" w:hAnsi="Georgia"/>
        </w:rPr>
        <w:t>Mt</w:t>
      </w:r>
      <w:proofErr w:type="spellEnd"/>
      <w:r w:rsidRPr="00380E78">
        <w:rPr>
          <w:rFonts w:ascii="Georgia" w:hAnsi="Georgia"/>
        </w:rPr>
        <w:t xml:space="preserve"> 3,</w:t>
      </w:r>
      <w:r>
        <w:rPr>
          <w:rFonts w:ascii="Georgia" w:hAnsi="Georgia"/>
        </w:rPr>
        <w:t xml:space="preserve"> </w:t>
      </w:r>
      <w:r w:rsidRPr="00380E78">
        <w:rPr>
          <w:rFonts w:ascii="Georgia" w:hAnsi="Georgia"/>
        </w:rPr>
        <w:t>1-12</w:t>
      </w:r>
      <w:r>
        <w:rPr>
          <w:rFonts w:ascii="Georgia" w:hAnsi="Georgia"/>
        </w:rPr>
        <w:t>)</w:t>
      </w:r>
    </w:p>
    <w:p w14:paraId="18C48C52" w14:textId="77777777" w:rsidR="00AA3348" w:rsidRDefault="00AA3348" w:rsidP="00AA3348">
      <w:pPr>
        <w:shd w:val="clear" w:color="auto" w:fill="FFFFFF" w:themeFill="background1"/>
        <w:spacing w:after="0" w:line="240" w:lineRule="auto"/>
        <w:rPr>
          <w:rFonts w:ascii="Georgia" w:hAnsi="Georgia"/>
        </w:rPr>
      </w:pPr>
    </w:p>
    <w:p w14:paraId="4747D5E5" w14:textId="77777777" w:rsidR="00AA3348" w:rsidRPr="00042DDB" w:rsidRDefault="00AA3348" w:rsidP="00AA3348">
      <w:pPr>
        <w:shd w:val="clear" w:color="auto" w:fill="FFFFFF" w:themeFill="background1"/>
        <w:spacing w:after="0" w:line="240" w:lineRule="auto"/>
        <w:jc w:val="center"/>
        <w:rPr>
          <w:rFonts w:ascii="Georgia" w:hAnsi="Georgia"/>
          <w:sz w:val="20"/>
        </w:rPr>
      </w:pPr>
      <w:r w:rsidRPr="00042DDB">
        <w:rPr>
          <w:rFonts w:ascii="Georgia" w:hAnsi="Georgia"/>
          <w:sz w:val="20"/>
        </w:rPr>
        <w:t xml:space="preserve">Kněz si zavolá děti </w:t>
      </w:r>
      <w:r w:rsidRPr="00042DDB">
        <w:rPr>
          <w:rFonts w:ascii="Georgia" w:hAnsi="Georgia"/>
          <w:sz w:val="20"/>
          <w:u w:val="single"/>
        </w:rPr>
        <w:t>nadšeně</w:t>
      </w:r>
      <w:r w:rsidRPr="00042DDB">
        <w:rPr>
          <w:rFonts w:ascii="Georgia" w:hAnsi="Georgia"/>
          <w:sz w:val="20"/>
        </w:rPr>
        <w:t xml:space="preserve"> před obětní stůl: „Děti, pojďte dopředu!“</w:t>
      </w:r>
    </w:p>
    <w:p w14:paraId="29E57D32" w14:textId="77777777" w:rsidR="00AA3348" w:rsidRPr="00042DDB" w:rsidRDefault="00AA3348" w:rsidP="00AA3348">
      <w:pPr>
        <w:shd w:val="clear" w:color="auto" w:fill="FFFFFF" w:themeFill="background1"/>
        <w:spacing w:after="0" w:line="240" w:lineRule="auto"/>
        <w:jc w:val="center"/>
        <w:rPr>
          <w:rFonts w:ascii="Georgia" w:hAnsi="Georgia"/>
          <w:sz w:val="20"/>
        </w:rPr>
      </w:pPr>
      <w:r w:rsidRPr="00042DDB">
        <w:rPr>
          <w:rFonts w:ascii="Georgia" w:hAnsi="Georgia"/>
          <w:sz w:val="20"/>
        </w:rPr>
        <w:t>Doporučuje se, aby si sám posadil do podřepu nebo na taburet.</w:t>
      </w:r>
    </w:p>
    <w:p w14:paraId="6400BA2F" w14:textId="77777777" w:rsidR="00AA3348" w:rsidRPr="00042DDB" w:rsidRDefault="00AA3348" w:rsidP="00AA3348">
      <w:pPr>
        <w:shd w:val="clear" w:color="auto" w:fill="FFFFFF" w:themeFill="background1"/>
        <w:spacing w:after="0" w:line="240" w:lineRule="auto"/>
        <w:rPr>
          <w:rFonts w:ascii="Georgia" w:hAnsi="Georgia"/>
        </w:rPr>
      </w:pPr>
    </w:p>
    <w:p w14:paraId="0AF380CF" w14:textId="77777777" w:rsidR="00AA3348" w:rsidRPr="002A3604" w:rsidRDefault="00AA3348" w:rsidP="00AA3348">
      <w:pPr>
        <w:spacing w:after="0" w:line="240" w:lineRule="auto"/>
        <w:jc w:val="both"/>
        <w:rPr>
          <w:rFonts w:ascii="Georgia" w:hAnsi="Georgia"/>
          <w:i/>
          <w:sz w:val="20"/>
        </w:rPr>
      </w:pPr>
    </w:p>
    <w:p w14:paraId="3AA12F9C" w14:textId="77777777" w:rsidR="00AA3348" w:rsidRPr="00042DDB" w:rsidRDefault="00AA3348" w:rsidP="00AA3348">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both"/>
        <w:rPr>
          <w:rFonts w:ascii="Georgia" w:hAnsi="Georgia"/>
        </w:rPr>
      </w:pPr>
      <w:r w:rsidRPr="00042DDB">
        <w:rPr>
          <w:rFonts w:ascii="Georgia" w:hAnsi="Georgia"/>
        </w:rPr>
        <w:t>1. Navrhujeme jako pomůcku obraz jabloně, ztvárněný například na archu balicího papíru. Strom je bez ovoce s částečně spadaným listím.</w:t>
      </w:r>
    </w:p>
    <w:p w14:paraId="54AC462B" w14:textId="77777777" w:rsidR="00AA3348" w:rsidRPr="00042DDB" w:rsidRDefault="00AA3348" w:rsidP="00AA3348">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both"/>
        <w:rPr>
          <w:rFonts w:ascii="Georgia" w:hAnsi="Georgia"/>
        </w:rPr>
      </w:pPr>
      <w:r w:rsidRPr="00042DDB">
        <w:rPr>
          <w:rFonts w:ascii="Georgia" w:hAnsi="Georgia"/>
        </w:rPr>
        <w:t>2. Nastříhejte barevná kolečka představující jablíčka, která se na závěr katecheze připevní na strom. Mějte dostatek koleček pro rozdávání dětem na domácí úkol. Další neděli děti mohou přinést nějaké ovoce svých dobrých skutků v obětním průvodu.</w:t>
      </w:r>
    </w:p>
    <w:p w14:paraId="700CB8EF" w14:textId="77777777" w:rsidR="00AA3348" w:rsidRPr="00042DDB" w:rsidRDefault="00AA3348" w:rsidP="00AA3348">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both"/>
        <w:rPr>
          <w:rFonts w:ascii="Georgia" w:hAnsi="Georgia"/>
        </w:rPr>
      </w:pPr>
      <w:r w:rsidRPr="00042DDB">
        <w:rPr>
          <w:rFonts w:ascii="Georgia" w:hAnsi="Georgia"/>
        </w:rPr>
        <w:t>3. Dnes přinesou děti červené srdce se jmény osob, za které se v adventu budou modlit.</w:t>
      </w:r>
    </w:p>
    <w:p w14:paraId="331F9672" w14:textId="77777777" w:rsidR="00AA3348" w:rsidRPr="00042DDB" w:rsidRDefault="00AA3348" w:rsidP="00AA3348">
      <w:pPr>
        <w:spacing w:after="0" w:line="240" w:lineRule="auto"/>
        <w:jc w:val="both"/>
        <w:rPr>
          <w:rFonts w:ascii="Georgia" w:hAnsi="Georgia"/>
        </w:rPr>
      </w:pPr>
    </w:p>
    <w:p w14:paraId="5DDB635C" w14:textId="77777777" w:rsidR="00AA3348" w:rsidRPr="00872A59" w:rsidRDefault="00AA3348" w:rsidP="00AA3348">
      <w:pPr>
        <w:spacing w:after="0" w:line="240" w:lineRule="auto"/>
        <w:jc w:val="both"/>
        <w:rPr>
          <w:rFonts w:ascii="Georgia" w:hAnsi="Georgia"/>
          <w:sz w:val="28"/>
        </w:rPr>
      </w:pPr>
      <w:r w:rsidRPr="00872A59">
        <w:rPr>
          <w:rFonts w:ascii="Georgia" w:hAnsi="Georgia"/>
          <w:sz w:val="28"/>
        </w:rPr>
        <w:t>Kolik svíček hoří na adventním věnci? (</w:t>
      </w:r>
      <w:r w:rsidRPr="00872A59">
        <w:rPr>
          <w:rFonts w:ascii="Georgia" w:hAnsi="Georgia"/>
          <w:i/>
          <w:sz w:val="28"/>
        </w:rPr>
        <w:t>dát prostor dětem, nehodnotit</w:t>
      </w:r>
      <w:r w:rsidRPr="00872A59">
        <w:rPr>
          <w:rFonts w:ascii="Georgia" w:hAnsi="Georgia"/>
          <w:sz w:val="28"/>
        </w:rPr>
        <w:t>)</w:t>
      </w:r>
    </w:p>
    <w:p w14:paraId="447FB95B" w14:textId="77777777" w:rsidR="00AA3348" w:rsidRPr="00872A59" w:rsidRDefault="00AA3348" w:rsidP="00AA3348">
      <w:pPr>
        <w:spacing w:after="0" w:line="240" w:lineRule="auto"/>
        <w:jc w:val="both"/>
        <w:rPr>
          <w:rFonts w:ascii="Georgia" w:hAnsi="Georgia"/>
          <w:sz w:val="28"/>
        </w:rPr>
      </w:pPr>
      <w:r w:rsidRPr="00872A59">
        <w:rPr>
          <w:rFonts w:ascii="Georgia" w:hAnsi="Georgia"/>
          <w:sz w:val="28"/>
        </w:rPr>
        <w:t>Co to znamená? (</w:t>
      </w:r>
      <w:r w:rsidRPr="00872A59">
        <w:rPr>
          <w:rFonts w:ascii="Georgia" w:hAnsi="Georgia"/>
          <w:i/>
          <w:sz w:val="28"/>
        </w:rPr>
        <w:t>dát prostor dětem, nehodnotit</w:t>
      </w:r>
      <w:r w:rsidRPr="00872A59">
        <w:rPr>
          <w:rFonts w:ascii="Georgia" w:hAnsi="Georgia"/>
          <w:sz w:val="28"/>
        </w:rPr>
        <w:t>)</w:t>
      </w:r>
    </w:p>
    <w:p w14:paraId="72F6B857" w14:textId="77777777" w:rsidR="00AA3348" w:rsidRPr="00872A59" w:rsidRDefault="00AA3348" w:rsidP="00AA3348">
      <w:pPr>
        <w:spacing w:after="0" w:line="240" w:lineRule="auto"/>
        <w:jc w:val="both"/>
        <w:rPr>
          <w:rFonts w:ascii="Georgia" w:hAnsi="Georgia"/>
          <w:sz w:val="28"/>
        </w:rPr>
      </w:pPr>
      <w:r w:rsidRPr="00872A59">
        <w:rPr>
          <w:rFonts w:ascii="Georgia" w:hAnsi="Georgia"/>
          <w:sz w:val="28"/>
        </w:rPr>
        <w:t>Na koho čekáme v adventu? (</w:t>
      </w:r>
      <w:r w:rsidRPr="00872A59">
        <w:rPr>
          <w:rFonts w:ascii="Georgia" w:hAnsi="Georgia"/>
          <w:i/>
          <w:sz w:val="28"/>
        </w:rPr>
        <w:t>dát prostor dětem, nehodnotit a pochválit</w:t>
      </w:r>
      <w:r w:rsidRPr="00872A59">
        <w:rPr>
          <w:rFonts w:ascii="Georgia" w:hAnsi="Georgia"/>
          <w:sz w:val="28"/>
        </w:rPr>
        <w:t>)</w:t>
      </w:r>
    </w:p>
    <w:p w14:paraId="7E0ACB1A" w14:textId="77777777" w:rsidR="00AA3348" w:rsidRPr="00872A59" w:rsidRDefault="00AA3348" w:rsidP="00AA3348">
      <w:pPr>
        <w:shd w:val="clear" w:color="auto" w:fill="FFFFFF" w:themeFill="background1"/>
        <w:spacing w:after="0" w:line="240" w:lineRule="auto"/>
        <w:jc w:val="both"/>
        <w:rPr>
          <w:rFonts w:ascii="Georgia" w:hAnsi="Georgia"/>
          <w:sz w:val="28"/>
        </w:rPr>
      </w:pPr>
      <w:r w:rsidRPr="00872A59">
        <w:rPr>
          <w:rFonts w:ascii="Georgia" w:hAnsi="Georgia"/>
          <w:sz w:val="28"/>
        </w:rPr>
        <w:t xml:space="preserve">Děti, tady mám jabloň. Rodila voňavá, sladká a šťavnatá jablíčka, ale teď má sotva pár lístků, chřadne. Její jablíčka otrhaly děti, které se k sobě chovaly ošklivě. Některá jablíčka otrhal chlapeček, který mluvil sprostě, jiné jablíčko utrhla holčička, která nechtěla půjčovat hračky, jiné zase utrhly děti, které neposlouchaly maminku. Žádná jablíčka nezůstala, sem tam i listy opadaly, jablůňka je smutná. </w:t>
      </w:r>
    </w:p>
    <w:p w14:paraId="7F1E9B0E" w14:textId="77777777" w:rsidR="00AA3348" w:rsidRPr="00872A59" w:rsidRDefault="00AA3348" w:rsidP="00AA3348">
      <w:pPr>
        <w:shd w:val="clear" w:color="auto" w:fill="FFFFFF" w:themeFill="background1"/>
        <w:spacing w:after="0" w:line="240" w:lineRule="auto"/>
        <w:jc w:val="both"/>
        <w:rPr>
          <w:rFonts w:ascii="Georgia" w:hAnsi="Georgia"/>
          <w:sz w:val="28"/>
        </w:rPr>
      </w:pPr>
      <w:r w:rsidRPr="00872A59">
        <w:rPr>
          <w:rFonts w:ascii="Georgia" w:hAnsi="Georgia"/>
          <w:sz w:val="28"/>
        </w:rPr>
        <w:t>My bychom to mohli změnit! Jak? Když st</w:t>
      </w:r>
      <w:r>
        <w:rPr>
          <w:rFonts w:ascii="Georgia" w:hAnsi="Georgia"/>
          <w:sz w:val="28"/>
        </w:rPr>
        <w:t>r</w:t>
      </w:r>
      <w:r w:rsidRPr="00872A59">
        <w:rPr>
          <w:rFonts w:ascii="Georgia" w:hAnsi="Georgia"/>
          <w:sz w:val="28"/>
        </w:rPr>
        <w:t>omku vrátíme dobrá jablíčka, to znamená, když budeme dělat dobré skutky, budeme slušní a hodní. Pak bude znovu obalená krásnými a dobrými jablky. Jaké dobré skutky znáte? (</w:t>
      </w:r>
      <w:r w:rsidRPr="00872A59">
        <w:rPr>
          <w:rFonts w:ascii="Georgia" w:hAnsi="Georgia"/>
          <w:i/>
          <w:sz w:val="28"/>
        </w:rPr>
        <w:t>Pomoct dětem vymýšlet dobré skutky a lepit barevná kolečka na strom</w:t>
      </w:r>
      <w:r w:rsidRPr="00872A59">
        <w:rPr>
          <w:rFonts w:ascii="Georgia" w:hAnsi="Georgia"/>
          <w:sz w:val="28"/>
        </w:rPr>
        <w:t>)</w:t>
      </w:r>
    </w:p>
    <w:p w14:paraId="542F569B" w14:textId="77777777" w:rsidR="00AA3348" w:rsidRPr="00872A59" w:rsidRDefault="00AA3348" w:rsidP="00AA3348">
      <w:pPr>
        <w:shd w:val="clear" w:color="auto" w:fill="FFFFFF" w:themeFill="background1"/>
        <w:spacing w:after="0" w:line="240" w:lineRule="auto"/>
        <w:jc w:val="both"/>
        <w:rPr>
          <w:rFonts w:ascii="Georgia" w:hAnsi="Georgia"/>
          <w:sz w:val="28"/>
        </w:rPr>
      </w:pPr>
      <w:r w:rsidRPr="00872A59">
        <w:rPr>
          <w:rFonts w:ascii="Georgia" w:hAnsi="Georgia"/>
          <w:sz w:val="28"/>
        </w:rPr>
        <w:t xml:space="preserve">Jablůňka celá ožila, hned je veselejší! I Pán Ježíš je smutný, když zlobíme a má radost, když děláme dobré skutky. </w:t>
      </w:r>
    </w:p>
    <w:p w14:paraId="371A4F27" w14:textId="77777777" w:rsidR="00AA3348" w:rsidRPr="00872A59" w:rsidRDefault="00AA3348" w:rsidP="00AA3348">
      <w:pPr>
        <w:spacing w:after="0" w:line="240" w:lineRule="auto"/>
        <w:jc w:val="both"/>
        <w:rPr>
          <w:rFonts w:ascii="Georgia" w:hAnsi="Georgia"/>
          <w:sz w:val="28"/>
        </w:rPr>
      </w:pPr>
      <w:r w:rsidRPr="00872A59">
        <w:rPr>
          <w:rFonts w:ascii="Georgia" w:hAnsi="Georgia"/>
          <w:sz w:val="28"/>
        </w:rPr>
        <w:t xml:space="preserve">Moc vás děti chválím. Není to jednoduché, ale spolu s Ježíšem a s rodiči to zvládnete. Doma si s rodiči o tom ještě popovídejte, jaké dobré skutky byste mohly udělat, aby Ježíš poznal, že se na Něho těšíte. Napište je na tyto jablíčka a přineste příští neděli do kostela. </w:t>
      </w:r>
    </w:p>
    <w:p w14:paraId="075B52A7" w14:textId="77777777" w:rsidR="00AA3348" w:rsidRPr="00872A59" w:rsidRDefault="00AA3348" w:rsidP="00AA3348">
      <w:pPr>
        <w:spacing w:after="0" w:line="240" w:lineRule="auto"/>
        <w:jc w:val="both"/>
        <w:rPr>
          <w:rFonts w:ascii="Georgia" w:hAnsi="Georgia"/>
          <w:sz w:val="28"/>
        </w:rPr>
      </w:pPr>
      <w:r w:rsidRPr="00872A59">
        <w:rPr>
          <w:rFonts w:ascii="Georgia" w:hAnsi="Georgia"/>
          <w:sz w:val="28"/>
        </w:rPr>
        <w:t>Děkuji, děti. Teď běžte na svá místa. Znovu vás zavolám, abyste se přišli společně pomodlit Otčenáš.</w:t>
      </w:r>
    </w:p>
    <w:p w14:paraId="574C797B" w14:textId="77777777" w:rsidR="00042DDB" w:rsidRPr="00872A59" w:rsidRDefault="00042DDB">
      <w:pPr>
        <w:rPr>
          <w:rFonts w:ascii="Georgia" w:hAnsi="Georgia"/>
          <w:b/>
          <w:sz w:val="28"/>
        </w:rPr>
      </w:pPr>
      <w:r w:rsidRPr="00872A59">
        <w:rPr>
          <w:rFonts w:ascii="Georgia" w:hAnsi="Georgia"/>
          <w:b/>
          <w:sz w:val="28"/>
        </w:rPr>
        <w:br w:type="page"/>
      </w:r>
    </w:p>
    <w:p w14:paraId="574C797C" w14:textId="77777777" w:rsidR="00042DDB" w:rsidRDefault="00042DDB" w:rsidP="00042DDB">
      <w:pPr>
        <w:spacing w:after="0" w:line="240" w:lineRule="auto"/>
        <w:jc w:val="center"/>
        <w:rPr>
          <w:rFonts w:ascii="Georgia" w:hAnsi="Georgia"/>
          <w:b/>
          <w:sz w:val="36"/>
        </w:rPr>
      </w:pPr>
      <w:r>
        <w:rPr>
          <w:rFonts w:ascii="Georgia" w:hAnsi="Georgia"/>
          <w:b/>
          <w:sz w:val="36"/>
        </w:rPr>
        <w:lastRenderedPageBreak/>
        <w:t>MINIKATECHEZE PRO MLADŠÍ DĚTI</w:t>
      </w:r>
    </w:p>
    <w:p w14:paraId="574C797D" w14:textId="77777777" w:rsidR="00042DDB" w:rsidRPr="00042DDB" w:rsidRDefault="00042DDB" w:rsidP="00042DDB">
      <w:pPr>
        <w:spacing w:after="0" w:line="240" w:lineRule="auto"/>
        <w:jc w:val="center"/>
        <w:rPr>
          <w:rFonts w:ascii="Georgia" w:hAnsi="Georgia"/>
          <w:i/>
          <w:sz w:val="36"/>
        </w:rPr>
      </w:pPr>
      <w:r w:rsidRPr="00042DDB">
        <w:rPr>
          <w:rFonts w:ascii="Georgia" w:hAnsi="Georgia"/>
          <w:i/>
          <w:sz w:val="20"/>
        </w:rPr>
        <w:t xml:space="preserve">0 - 10 let, předškolní věk, mladší školní věk, </w:t>
      </w:r>
      <w:r>
        <w:rPr>
          <w:rFonts w:ascii="Georgia" w:hAnsi="Georgia"/>
          <w:i/>
          <w:sz w:val="20"/>
        </w:rPr>
        <w:t>1.</w:t>
      </w:r>
      <w:r w:rsidRPr="00042DDB">
        <w:rPr>
          <w:rFonts w:ascii="Georgia" w:hAnsi="Georgia"/>
          <w:i/>
          <w:sz w:val="20"/>
        </w:rPr>
        <w:t xml:space="preserve"> stupeň </w:t>
      </w:r>
      <w:r>
        <w:rPr>
          <w:rFonts w:ascii="Georgia" w:hAnsi="Georgia"/>
          <w:i/>
          <w:sz w:val="20"/>
        </w:rPr>
        <w:t>ZŠ</w:t>
      </w:r>
      <w:r w:rsidRPr="00042DDB">
        <w:rPr>
          <w:rFonts w:ascii="Georgia" w:hAnsi="Georgia"/>
          <w:i/>
          <w:sz w:val="20"/>
        </w:rPr>
        <w:t xml:space="preserve"> 1. -</w:t>
      </w:r>
      <w:r>
        <w:rPr>
          <w:rFonts w:ascii="Georgia" w:hAnsi="Georgia"/>
          <w:i/>
          <w:sz w:val="20"/>
        </w:rPr>
        <w:t xml:space="preserve"> </w:t>
      </w:r>
      <w:r w:rsidRPr="00042DDB">
        <w:rPr>
          <w:rFonts w:ascii="Georgia" w:hAnsi="Georgia"/>
          <w:i/>
          <w:sz w:val="20"/>
        </w:rPr>
        <w:t>4. třída</w:t>
      </w:r>
    </w:p>
    <w:p w14:paraId="574C797E" w14:textId="77777777" w:rsidR="00042DDB" w:rsidRDefault="00042DDB" w:rsidP="00042DDB">
      <w:pPr>
        <w:spacing w:after="0" w:line="240" w:lineRule="auto"/>
        <w:jc w:val="center"/>
        <w:rPr>
          <w:rFonts w:ascii="Georgia" w:hAnsi="Georgia"/>
        </w:rPr>
      </w:pPr>
    </w:p>
    <w:p w14:paraId="574C797F" w14:textId="77777777" w:rsidR="00042DDB" w:rsidRDefault="00042DDB" w:rsidP="00042DDB">
      <w:pPr>
        <w:pBdr>
          <w:top w:val="single" w:sz="4" w:space="1" w:color="auto"/>
          <w:bottom w:val="single" w:sz="4" w:space="1" w:color="auto"/>
        </w:pBdr>
        <w:spacing w:after="0" w:line="240" w:lineRule="auto"/>
        <w:jc w:val="center"/>
        <w:rPr>
          <w:rFonts w:ascii="Georgia" w:hAnsi="Georgia"/>
        </w:rPr>
      </w:pPr>
      <w:r>
        <w:rPr>
          <w:rFonts w:ascii="Georgia" w:hAnsi="Georgia"/>
        </w:rPr>
        <w:t>SLOVNÍ KATECHEZE</w:t>
      </w:r>
    </w:p>
    <w:p w14:paraId="574C7980" w14:textId="77777777" w:rsidR="00042DDB" w:rsidRPr="00380E78" w:rsidRDefault="00042DDB" w:rsidP="00042DDB">
      <w:pPr>
        <w:spacing w:after="0" w:line="240" w:lineRule="auto"/>
        <w:rPr>
          <w:rFonts w:ascii="Georgia" w:hAnsi="Georgia"/>
        </w:rPr>
      </w:pPr>
    </w:p>
    <w:p w14:paraId="574C7981" w14:textId="77777777" w:rsidR="006A4821" w:rsidRPr="002A3604" w:rsidRDefault="006A4821" w:rsidP="006A4821">
      <w:pPr>
        <w:spacing w:after="0" w:line="240" w:lineRule="auto"/>
        <w:jc w:val="center"/>
        <w:rPr>
          <w:rFonts w:ascii="Georgia" w:hAnsi="Georgia"/>
          <w:b/>
          <w:sz w:val="32"/>
        </w:rPr>
      </w:pPr>
      <w:r>
        <w:rPr>
          <w:rFonts w:ascii="Georgia" w:hAnsi="Georgia"/>
          <w:b/>
          <w:sz w:val="32"/>
        </w:rPr>
        <w:t xml:space="preserve">3. </w:t>
      </w:r>
      <w:r w:rsidRPr="002A3604">
        <w:rPr>
          <w:rFonts w:ascii="Georgia" w:hAnsi="Georgia"/>
          <w:b/>
          <w:sz w:val="32"/>
        </w:rPr>
        <w:t>NEDĚLE ADVENTNÍ cyklus A</w:t>
      </w:r>
    </w:p>
    <w:p w14:paraId="574C7982" w14:textId="77777777" w:rsidR="00380E78" w:rsidRPr="00380E78" w:rsidRDefault="00380E78" w:rsidP="00380E78">
      <w:pPr>
        <w:spacing w:after="0" w:line="240" w:lineRule="auto"/>
        <w:rPr>
          <w:rFonts w:ascii="Georgia" w:hAnsi="Georgia"/>
        </w:rPr>
      </w:pPr>
    </w:p>
    <w:p w14:paraId="574C7983" w14:textId="77777777" w:rsidR="006A4821" w:rsidRDefault="00FA4CAD" w:rsidP="00115296">
      <w:pPr>
        <w:shd w:val="clear" w:color="auto" w:fill="FFFFFF" w:themeFill="background1"/>
        <w:spacing w:after="0" w:line="240" w:lineRule="auto"/>
        <w:jc w:val="center"/>
        <w:rPr>
          <w:rFonts w:ascii="Georgia" w:hAnsi="Georgia"/>
          <w:i/>
        </w:rPr>
      </w:pPr>
      <w:r>
        <w:rPr>
          <w:rFonts w:ascii="Georgia" w:hAnsi="Georgia"/>
        </w:rPr>
        <w:t>„</w:t>
      </w:r>
      <w:r w:rsidR="00380E78" w:rsidRPr="00FA4CAD">
        <w:rPr>
          <w:rFonts w:ascii="Georgia" w:hAnsi="Georgia"/>
          <w:i/>
        </w:rPr>
        <w:t>Jděte a ozna</w:t>
      </w:r>
      <w:r w:rsidRPr="00FA4CAD">
        <w:rPr>
          <w:rFonts w:ascii="Georgia" w:hAnsi="Georgia"/>
          <w:i/>
        </w:rPr>
        <w:t xml:space="preserve">mte Janovi, co slyšíte a vidíte. (…) </w:t>
      </w:r>
    </w:p>
    <w:p w14:paraId="574C7984" w14:textId="77777777" w:rsidR="006A4821" w:rsidRDefault="00FA4CAD" w:rsidP="00115296">
      <w:pPr>
        <w:shd w:val="clear" w:color="auto" w:fill="FFFFFF" w:themeFill="background1"/>
        <w:spacing w:after="0" w:line="240" w:lineRule="auto"/>
        <w:jc w:val="center"/>
        <w:rPr>
          <w:rFonts w:ascii="Georgia" w:hAnsi="Georgia"/>
        </w:rPr>
      </w:pPr>
      <w:r w:rsidRPr="00FA4CAD">
        <w:rPr>
          <w:rFonts w:ascii="Georgia" w:hAnsi="Georgia"/>
          <w:i/>
        </w:rPr>
        <w:t>Já posílám svého posla před tvou tváří, aby připravil cestu před tebou</w:t>
      </w:r>
      <w:r w:rsidRPr="00FA4CAD">
        <w:rPr>
          <w:rFonts w:ascii="Georgia" w:hAnsi="Georgia"/>
        </w:rPr>
        <w:t>.'</w:t>
      </w:r>
      <w:r w:rsidR="006A4821" w:rsidRPr="006A4821">
        <w:rPr>
          <w:rFonts w:ascii="Georgia" w:hAnsi="Georgia"/>
        </w:rPr>
        <w:t xml:space="preserve"> </w:t>
      </w:r>
      <w:r w:rsidR="006A4821">
        <w:rPr>
          <w:rFonts w:ascii="Georgia" w:hAnsi="Georgia"/>
        </w:rPr>
        <w:t>(</w:t>
      </w:r>
      <w:proofErr w:type="spellStart"/>
      <w:r w:rsidR="006A4821" w:rsidRPr="00FA4CAD">
        <w:rPr>
          <w:rFonts w:ascii="Georgia" w:hAnsi="Georgia"/>
        </w:rPr>
        <w:t>Mt</w:t>
      </w:r>
      <w:proofErr w:type="spellEnd"/>
      <w:r w:rsidR="006A4821" w:rsidRPr="00FA4CAD">
        <w:rPr>
          <w:rFonts w:ascii="Georgia" w:hAnsi="Georgia"/>
        </w:rPr>
        <w:t xml:space="preserve"> 11,</w:t>
      </w:r>
      <w:r w:rsidR="006A4821">
        <w:rPr>
          <w:rFonts w:ascii="Georgia" w:hAnsi="Georgia"/>
        </w:rPr>
        <w:t xml:space="preserve"> </w:t>
      </w:r>
      <w:r w:rsidR="006A4821" w:rsidRPr="00FA4CAD">
        <w:rPr>
          <w:rFonts w:ascii="Georgia" w:hAnsi="Georgia"/>
        </w:rPr>
        <w:t>2-11</w:t>
      </w:r>
      <w:r w:rsidR="006A4821">
        <w:rPr>
          <w:rFonts w:ascii="Georgia" w:hAnsi="Georgia"/>
        </w:rPr>
        <w:t>)</w:t>
      </w:r>
    </w:p>
    <w:p w14:paraId="574C7985" w14:textId="77777777" w:rsidR="006A4821" w:rsidRDefault="006A4821" w:rsidP="00115296">
      <w:pPr>
        <w:shd w:val="clear" w:color="auto" w:fill="FFFFFF" w:themeFill="background1"/>
        <w:spacing w:after="0" w:line="240" w:lineRule="auto"/>
        <w:rPr>
          <w:rFonts w:ascii="Georgia" w:hAnsi="Georgia"/>
        </w:rPr>
      </w:pPr>
    </w:p>
    <w:p w14:paraId="574C7986" w14:textId="77777777" w:rsidR="00042DDB" w:rsidRPr="00042DDB" w:rsidRDefault="00042DDB" w:rsidP="00042DDB">
      <w:pPr>
        <w:shd w:val="clear" w:color="auto" w:fill="FFFFFF" w:themeFill="background1"/>
        <w:spacing w:after="0" w:line="240" w:lineRule="auto"/>
        <w:jc w:val="center"/>
        <w:rPr>
          <w:rFonts w:ascii="Georgia" w:hAnsi="Georgia"/>
          <w:sz w:val="20"/>
        </w:rPr>
      </w:pPr>
      <w:r w:rsidRPr="00042DDB">
        <w:rPr>
          <w:rFonts w:ascii="Georgia" w:hAnsi="Georgia"/>
          <w:sz w:val="20"/>
        </w:rPr>
        <w:t xml:space="preserve">Kněz si zavolá děti </w:t>
      </w:r>
      <w:r w:rsidRPr="00042DDB">
        <w:rPr>
          <w:rFonts w:ascii="Georgia" w:hAnsi="Georgia"/>
          <w:sz w:val="20"/>
          <w:u w:val="single"/>
        </w:rPr>
        <w:t>nadšeně</w:t>
      </w:r>
      <w:r w:rsidRPr="00042DDB">
        <w:rPr>
          <w:rFonts w:ascii="Georgia" w:hAnsi="Georgia"/>
          <w:sz w:val="20"/>
        </w:rPr>
        <w:t xml:space="preserve"> před obětní stůl: „Děti, pojďte dopředu!“</w:t>
      </w:r>
    </w:p>
    <w:p w14:paraId="574C7987" w14:textId="77777777" w:rsidR="00042DDB" w:rsidRPr="00042DDB" w:rsidRDefault="00042DDB" w:rsidP="00042DDB">
      <w:pPr>
        <w:shd w:val="clear" w:color="auto" w:fill="FFFFFF" w:themeFill="background1"/>
        <w:spacing w:after="0" w:line="240" w:lineRule="auto"/>
        <w:jc w:val="center"/>
        <w:rPr>
          <w:rFonts w:ascii="Georgia" w:hAnsi="Georgia"/>
          <w:sz w:val="20"/>
        </w:rPr>
      </w:pPr>
      <w:r w:rsidRPr="00042DDB">
        <w:rPr>
          <w:rFonts w:ascii="Georgia" w:hAnsi="Georgia"/>
          <w:sz w:val="20"/>
        </w:rPr>
        <w:t>Doporučuje se, aby si sám posadil do podřepu nebo na taburet.</w:t>
      </w:r>
    </w:p>
    <w:p w14:paraId="574C7988" w14:textId="77777777" w:rsidR="00042DDB" w:rsidRDefault="00042DDB" w:rsidP="006A4821">
      <w:pPr>
        <w:spacing w:after="0" w:line="240" w:lineRule="auto"/>
        <w:jc w:val="center"/>
        <w:rPr>
          <w:rFonts w:ascii="Georgia" w:hAnsi="Georgia"/>
        </w:rPr>
      </w:pPr>
    </w:p>
    <w:p w14:paraId="574C7989" w14:textId="77777777" w:rsidR="00FA4CAD" w:rsidRPr="00872A59" w:rsidRDefault="00AB4826" w:rsidP="00004C7F">
      <w:pPr>
        <w:spacing w:after="0" w:line="240" w:lineRule="auto"/>
        <w:jc w:val="both"/>
        <w:rPr>
          <w:rFonts w:ascii="Georgia" w:hAnsi="Georgia"/>
          <w:sz w:val="28"/>
        </w:rPr>
      </w:pPr>
      <w:r w:rsidRPr="00872A59">
        <w:rPr>
          <w:rFonts w:ascii="Georgia" w:hAnsi="Georgia"/>
          <w:sz w:val="28"/>
        </w:rPr>
        <w:t xml:space="preserve">Děti, víte, </w:t>
      </w:r>
      <w:r w:rsidR="001B597A" w:rsidRPr="00872A59">
        <w:rPr>
          <w:rFonts w:ascii="Georgia" w:hAnsi="Georgia"/>
          <w:sz w:val="28"/>
        </w:rPr>
        <w:t>k</w:t>
      </w:r>
      <w:r w:rsidRPr="00872A59">
        <w:rPr>
          <w:rFonts w:ascii="Georgia" w:hAnsi="Georgia"/>
          <w:sz w:val="28"/>
        </w:rPr>
        <w:t>do byl</w:t>
      </w:r>
      <w:r w:rsidR="00FA4CAD" w:rsidRPr="00872A59">
        <w:rPr>
          <w:rFonts w:ascii="Georgia" w:hAnsi="Georgia"/>
          <w:sz w:val="28"/>
        </w:rPr>
        <w:t xml:space="preserve"> Jan Křtitel? (</w:t>
      </w:r>
      <w:r w:rsidR="00FA4CAD" w:rsidRPr="00872A59">
        <w:rPr>
          <w:rFonts w:ascii="Georgia" w:hAnsi="Georgia"/>
          <w:i/>
          <w:sz w:val="28"/>
        </w:rPr>
        <w:t>dát prostor dětem, nehodnotit</w:t>
      </w:r>
      <w:r w:rsidR="00FA4CAD" w:rsidRPr="00872A59">
        <w:rPr>
          <w:rFonts w:ascii="Georgia" w:hAnsi="Georgia"/>
          <w:sz w:val="28"/>
        </w:rPr>
        <w:t>)</w:t>
      </w:r>
    </w:p>
    <w:p w14:paraId="574C798A" w14:textId="77777777" w:rsidR="00FA4CAD" w:rsidRPr="00872A59" w:rsidRDefault="00380E78" w:rsidP="00004C7F">
      <w:pPr>
        <w:spacing w:after="0" w:line="240" w:lineRule="auto"/>
        <w:jc w:val="both"/>
        <w:rPr>
          <w:rFonts w:ascii="Georgia" w:hAnsi="Georgia"/>
          <w:sz w:val="28"/>
        </w:rPr>
      </w:pPr>
      <w:r w:rsidRPr="00872A59">
        <w:rPr>
          <w:rFonts w:ascii="Georgia" w:hAnsi="Georgia"/>
          <w:sz w:val="28"/>
        </w:rPr>
        <w:t xml:space="preserve">Jan Křtitel měl </w:t>
      </w:r>
      <w:r w:rsidR="00FA4CAD" w:rsidRPr="00872A59">
        <w:rPr>
          <w:rFonts w:ascii="Georgia" w:hAnsi="Georgia"/>
          <w:sz w:val="28"/>
        </w:rPr>
        <w:t>důležitý</w:t>
      </w:r>
      <w:r w:rsidRPr="00872A59">
        <w:rPr>
          <w:rFonts w:ascii="Georgia" w:hAnsi="Georgia"/>
          <w:sz w:val="28"/>
        </w:rPr>
        <w:t xml:space="preserve"> úkol </w:t>
      </w:r>
      <w:r w:rsidR="00FA4CAD" w:rsidRPr="00872A59">
        <w:rPr>
          <w:rFonts w:ascii="Georgia" w:hAnsi="Georgia"/>
          <w:sz w:val="28"/>
        </w:rPr>
        <w:t xml:space="preserve">od Boha: byl </w:t>
      </w:r>
      <w:r w:rsidR="00CC178A" w:rsidRPr="00872A59">
        <w:rPr>
          <w:rFonts w:ascii="Georgia" w:hAnsi="Georgia"/>
          <w:sz w:val="28"/>
        </w:rPr>
        <w:t>Jeho poslem</w:t>
      </w:r>
      <w:r w:rsidR="00FA4CAD" w:rsidRPr="00872A59">
        <w:rPr>
          <w:rFonts w:ascii="Georgia" w:hAnsi="Georgia"/>
          <w:sz w:val="28"/>
        </w:rPr>
        <w:t xml:space="preserve">. </w:t>
      </w:r>
      <w:r w:rsidR="00CE6A36" w:rsidRPr="00872A59">
        <w:rPr>
          <w:rFonts w:ascii="Georgia" w:hAnsi="Georgia"/>
          <w:sz w:val="28"/>
        </w:rPr>
        <w:t>Posel je ten, kdo nese důležitou zprávu, které říkáme poselství.</w:t>
      </w:r>
      <w:r w:rsidR="00FA4CAD" w:rsidRPr="00872A59">
        <w:rPr>
          <w:rFonts w:ascii="Georgia" w:hAnsi="Georgia"/>
          <w:sz w:val="28"/>
        </w:rPr>
        <w:t xml:space="preserve"> </w:t>
      </w:r>
    </w:p>
    <w:p w14:paraId="574C798B" w14:textId="77777777" w:rsidR="00380E78" w:rsidRPr="00872A59" w:rsidRDefault="00FA4CAD" w:rsidP="00004C7F">
      <w:pPr>
        <w:spacing w:after="0" w:line="240" w:lineRule="auto"/>
        <w:jc w:val="both"/>
        <w:rPr>
          <w:rFonts w:ascii="Georgia" w:hAnsi="Georgia"/>
          <w:sz w:val="28"/>
        </w:rPr>
      </w:pPr>
      <w:r w:rsidRPr="00872A59">
        <w:rPr>
          <w:rFonts w:ascii="Georgia" w:hAnsi="Georgia"/>
          <w:sz w:val="28"/>
        </w:rPr>
        <w:t xml:space="preserve">Jan Křtitel měl </w:t>
      </w:r>
      <w:r w:rsidR="00380E78" w:rsidRPr="00872A59">
        <w:rPr>
          <w:rFonts w:ascii="Georgia" w:hAnsi="Georgia"/>
          <w:sz w:val="28"/>
        </w:rPr>
        <w:t xml:space="preserve">připravit lidi na to, že </w:t>
      </w:r>
      <w:r w:rsidR="00E65524" w:rsidRPr="00872A59">
        <w:rPr>
          <w:rFonts w:ascii="Georgia" w:hAnsi="Georgia"/>
          <w:sz w:val="28"/>
        </w:rPr>
        <w:t xml:space="preserve">je </w:t>
      </w:r>
      <w:r w:rsidR="00380E78" w:rsidRPr="00872A59">
        <w:rPr>
          <w:rFonts w:ascii="Georgia" w:hAnsi="Georgia"/>
          <w:sz w:val="28"/>
        </w:rPr>
        <w:t xml:space="preserve">Pán Ježíš </w:t>
      </w:r>
      <w:r w:rsidR="00E65524" w:rsidRPr="00872A59">
        <w:rPr>
          <w:rFonts w:ascii="Georgia" w:hAnsi="Georgia"/>
          <w:sz w:val="28"/>
        </w:rPr>
        <w:t>zachrání, že přinese spásu, záchranu, celému světu</w:t>
      </w:r>
      <w:r w:rsidRPr="00872A59">
        <w:rPr>
          <w:rFonts w:ascii="Georgia" w:hAnsi="Georgia"/>
          <w:sz w:val="28"/>
        </w:rPr>
        <w:t xml:space="preserve">. </w:t>
      </w:r>
    </w:p>
    <w:p w14:paraId="574C798C" w14:textId="77777777" w:rsidR="00FA4CAD" w:rsidRPr="00872A59" w:rsidRDefault="00FA4CAD" w:rsidP="00004C7F">
      <w:pPr>
        <w:spacing w:after="0" w:line="240" w:lineRule="auto"/>
        <w:jc w:val="both"/>
        <w:rPr>
          <w:rFonts w:ascii="Georgia" w:hAnsi="Georgia"/>
          <w:sz w:val="28"/>
        </w:rPr>
      </w:pPr>
      <w:r w:rsidRPr="00872A59">
        <w:rPr>
          <w:rFonts w:ascii="Georgia" w:hAnsi="Georgia"/>
          <w:sz w:val="28"/>
        </w:rPr>
        <w:t>Kolik svíček hoří na adventním věnci? (</w:t>
      </w:r>
      <w:r w:rsidRPr="00872A59">
        <w:rPr>
          <w:rFonts w:ascii="Georgia" w:hAnsi="Georgia"/>
          <w:i/>
          <w:sz w:val="28"/>
        </w:rPr>
        <w:t>dát prostor dětem, nehodnotit</w:t>
      </w:r>
      <w:r w:rsidRPr="00872A59">
        <w:rPr>
          <w:rFonts w:ascii="Georgia" w:hAnsi="Georgia"/>
          <w:sz w:val="28"/>
        </w:rPr>
        <w:t>)</w:t>
      </w:r>
    </w:p>
    <w:p w14:paraId="574C798D" w14:textId="77777777" w:rsidR="00FA4CAD" w:rsidRPr="00872A59" w:rsidRDefault="00FA4CAD" w:rsidP="00004C7F">
      <w:pPr>
        <w:spacing w:after="0" w:line="240" w:lineRule="auto"/>
        <w:jc w:val="both"/>
        <w:rPr>
          <w:rFonts w:ascii="Georgia" w:hAnsi="Georgia"/>
          <w:sz w:val="28"/>
        </w:rPr>
      </w:pPr>
      <w:r w:rsidRPr="00872A59">
        <w:rPr>
          <w:rFonts w:ascii="Georgia" w:hAnsi="Georgia"/>
          <w:sz w:val="28"/>
        </w:rPr>
        <w:t xml:space="preserve">To znamená, že Vánoce jsou velmi blízko. Myslíte, že Pán Ježíš chce, aby </w:t>
      </w:r>
      <w:r w:rsidR="00E65524" w:rsidRPr="00872A59">
        <w:rPr>
          <w:rFonts w:ascii="Georgia" w:hAnsi="Georgia"/>
          <w:sz w:val="28"/>
        </w:rPr>
        <w:t xml:space="preserve">se </w:t>
      </w:r>
      <w:r w:rsidRPr="00872A59">
        <w:rPr>
          <w:rFonts w:ascii="Georgia" w:hAnsi="Georgia"/>
          <w:sz w:val="28"/>
        </w:rPr>
        <w:t>všichni lidi dověděli, že se narodí? (</w:t>
      </w:r>
      <w:r w:rsidRPr="00872A59">
        <w:rPr>
          <w:rFonts w:ascii="Georgia" w:hAnsi="Georgia"/>
          <w:i/>
          <w:sz w:val="28"/>
        </w:rPr>
        <w:t>dát prostor dětem, nehodnotit</w:t>
      </w:r>
      <w:r w:rsidRPr="00872A59">
        <w:rPr>
          <w:rFonts w:ascii="Georgia" w:hAnsi="Georgia"/>
          <w:sz w:val="28"/>
        </w:rPr>
        <w:t>)</w:t>
      </w:r>
    </w:p>
    <w:p w14:paraId="574C798E" w14:textId="77777777" w:rsidR="00380E78" w:rsidRPr="00872A59" w:rsidRDefault="00FA4CAD" w:rsidP="00004C7F">
      <w:pPr>
        <w:spacing w:after="0" w:line="240" w:lineRule="auto"/>
        <w:jc w:val="both"/>
        <w:rPr>
          <w:rFonts w:ascii="Georgia" w:hAnsi="Georgia"/>
          <w:sz w:val="28"/>
        </w:rPr>
      </w:pPr>
      <w:r w:rsidRPr="00872A59">
        <w:rPr>
          <w:rFonts w:ascii="Georgia" w:hAnsi="Georgia"/>
          <w:sz w:val="28"/>
        </w:rPr>
        <w:t>Tak já z vás udělám posly, s důležitým poselstvím. Budete</w:t>
      </w:r>
      <w:r w:rsidR="00C1564C" w:rsidRPr="00872A59">
        <w:rPr>
          <w:rFonts w:ascii="Georgia" w:hAnsi="Georgia"/>
          <w:sz w:val="28"/>
        </w:rPr>
        <w:t xml:space="preserve"> to</w:t>
      </w:r>
      <w:r w:rsidRPr="00872A59">
        <w:rPr>
          <w:rFonts w:ascii="Georgia" w:hAnsi="Georgia"/>
          <w:sz w:val="28"/>
        </w:rPr>
        <w:t xml:space="preserve"> poselství </w:t>
      </w:r>
      <w:r w:rsidR="00380E78" w:rsidRPr="00872A59">
        <w:rPr>
          <w:rFonts w:ascii="Georgia" w:hAnsi="Georgia"/>
          <w:sz w:val="28"/>
        </w:rPr>
        <w:t>radost</w:t>
      </w:r>
      <w:r w:rsidRPr="00872A59">
        <w:rPr>
          <w:rFonts w:ascii="Georgia" w:hAnsi="Georgia"/>
          <w:sz w:val="28"/>
        </w:rPr>
        <w:t xml:space="preserve">i, přinesete </w:t>
      </w:r>
      <w:r w:rsidR="001C028F" w:rsidRPr="00872A59">
        <w:rPr>
          <w:rFonts w:ascii="Georgia" w:hAnsi="Georgia"/>
          <w:sz w:val="28"/>
        </w:rPr>
        <w:t xml:space="preserve">ji </w:t>
      </w:r>
      <w:r w:rsidRPr="00872A59">
        <w:rPr>
          <w:rFonts w:ascii="Georgia" w:hAnsi="Georgia"/>
          <w:sz w:val="28"/>
        </w:rPr>
        <w:t>lidem</w:t>
      </w:r>
      <w:r w:rsidR="00380E78" w:rsidRPr="00872A59">
        <w:rPr>
          <w:rFonts w:ascii="Georgia" w:hAnsi="Georgia"/>
          <w:sz w:val="28"/>
        </w:rPr>
        <w:t>.</w:t>
      </w:r>
    </w:p>
    <w:p w14:paraId="574C798F" w14:textId="77777777" w:rsidR="00380E78" w:rsidRPr="00872A59" w:rsidRDefault="005368E2" w:rsidP="00004C7F">
      <w:pPr>
        <w:spacing w:after="0" w:line="240" w:lineRule="auto"/>
        <w:jc w:val="both"/>
        <w:rPr>
          <w:rFonts w:ascii="Georgia" w:hAnsi="Georgia"/>
          <w:sz w:val="28"/>
        </w:rPr>
      </w:pPr>
      <w:r w:rsidRPr="00872A59">
        <w:rPr>
          <w:rFonts w:ascii="Georgia" w:hAnsi="Georgia"/>
          <w:sz w:val="28"/>
        </w:rPr>
        <w:t>V</w:t>
      </w:r>
      <w:r w:rsidR="00380E78" w:rsidRPr="00872A59">
        <w:rPr>
          <w:rFonts w:ascii="Georgia" w:hAnsi="Georgia"/>
          <w:sz w:val="28"/>
        </w:rPr>
        <w:t>í</w:t>
      </w:r>
      <w:r w:rsidRPr="00872A59">
        <w:rPr>
          <w:rFonts w:ascii="Georgia" w:hAnsi="Georgia"/>
          <w:sz w:val="28"/>
        </w:rPr>
        <w:t>te</w:t>
      </w:r>
      <w:r w:rsidR="00380E78" w:rsidRPr="00872A59">
        <w:rPr>
          <w:rFonts w:ascii="Georgia" w:hAnsi="Georgia"/>
          <w:sz w:val="28"/>
        </w:rPr>
        <w:t xml:space="preserve">, jak se </w:t>
      </w:r>
      <w:r w:rsidRPr="00872A59">
        <w:rPr>
          <w:rFonts w:ascii="Georgia" w:hAnsi="Georgia"/>
          <w:sz w:val="28"/>
        </w:rPr>
        <w:t>přináší</w:t>
      </w:r>
      <w:r w:rsidR="00380E78" w:rsidRPr="00872A59">
        <w:rPr>
          <w:rFonts w:ascii="Georgia" w:hAnsi="Georgia"/>
          <w:sz w:val="28"/>
        </w:rPr>
        <w:t xml:space="preserve"> radost? </w:t>
      </w:r>
      <w:r w:rsidR="00B86F00" w:rsidRPr="00872A59">
        <w:rPr>
          <w:rFonts w:ascii="Georgia" w:hAnsi="Georgia"/>
          <w:sz w:val="28"/>
        </w:rPr>
        <w:t xml:space="preserve">Radost se rozdává </w:t>
      </w:r>
      <w:r w:rsidR="00380E78" w:rsidRPr="00872A59">
        <w:rPr>
          <w:rFonts w:ascii="Georgia" w:hAnsi="Georgia"/>
          <w:sz w:val="28"/>
        </w:rPr>
        <w:t xml:space="preserve">úsměvem, </w:t>
      </w:r>
      <w:r w:rsidRPr="00872A59">
        <w:rPr>
          <w:rFonts w:ascii="Georgia" w:hAnsi="Georgia"/>
          <w:sz w:val="28"/>
        </w:rPr>
        <w:t>ob</w:t>
      </w:r>
      <w:r w:rsidR="00DE7F63" w:rsidRPr="00872A59">
        <w:rPr>
          <w:rFonts w:ascii="Georgia" w:hAnsi="Georgia"/>
          <w:sz w:val="28"/>
        </w:rPr>
        <w:t>je</w:t>
      </w:r>
      <w:r w:rsidRPr="00872A59">
        <w:rPr>
          <w:rFonts w:ascii="Georgia" w:hAnsi="Georgia"/>
          <w:sz w:val="28"/>
        </w:rPr>
        <w:t>tím</w:t>
      </w:r>
      <w:r w:rsidR="000237EF" w:rsidRPr="00872A59">
        <w:rPr>
          <w:rFonts w:ascii="Georgia" w:hAnsi="Georgia"/>
          <w:sz w:val="28"/>
        </w:rPr>
        <w:t>, políbením</w:t>
      </w:r>
      <w:r w:rsidR="00380E78" w:rsidRPr="00872A59">
        <w:rPr>
          <w:rFonts w:ascii="Georgia" w:hAnsi="Georgia"/>
          <w:sz w:val="28"/>
        </w:rPr>
        <w:t xml:space="preserve"> </w:t>
      </w:r>
      <w:r w:rsidRPr="00872A59">
        <w:rPr>
          <w:rFonts w:ascii="Georgia" w:hAnsi="Georgia"/>
          <w:sz w:val="28"/>
        </w:rPr>
        <w:t>nebo</w:t>
      </w:r>
      <w:r w:rsidR="000237EF" w:rsidRPr="00872A59">
        <w:rPr>
          <w:rFonts w:ascii="Georgia" w:hAnsi="Georgia"/>
          <w:sz w:val="28"/>
        </w:rPr>
        <w:t xml:space="preserve"> tím,</w:t>
      </w:r>
      <w:r w:rsidRPr="00872A59">
        <w:rPr>
          <w:rFonts w:ascii="Georgia" w:hAnsi="Georgia"/>
          <w:sz w:val="28"/>
        </w:rPr>
        <w:t xml:space="preserve"> že někomu pomůžu.</w:t>
      </w:r>
    </w:p>
    <w:p w14:paraId="574C7990" w14:textId="77777777" w:rsidR="005368E2" w:rsidRPr="00872A59" w:rsidRDefault="005368E2" w:rsidP="00004C7F">
      <w:pPr>
        <w:spacing w:after="0" w:line="240" w:lineRule="auto"/>
        <w:jc w:val="both"/>
        <w:rPr>
          <w:rFonts w:ascii="Georgia" w:hAnsi="Georgia"/>
          <w:sz w:val="28"/>
        </w:rPr>
      </w:pPr>
      <w:r w:rsidRPr="00872A59">
        <w:rPr>
          <w:rFonts w:ascii="Georgia" w:hAnsi="Georgia"/>
          <w:sz w:val="28"/>
        </w:rPr>
        <w:t>Dnes začneme tím, že uděláme radost lidem v tomto kostele. Otočte se a zamávejte jim.</w:t>
      </w:r>
    </w:p>
    <w:p w14:paraId="574C7991" w14:textId="77777777" w:rsidR="005368E2" w:rsidRPr="00872A59" w:rsidRDefault="005368E2" w:rsidP="00004C7F">
      <w:pPr>
        <w:spacing w:after="0" w:line="240" w:lineRule="auto"/>
        <w:jc w:val="both"/>
        <w:rPr>
          <w:rFonts w:ascii="Georgia" w:hAnsi="Georgia"/>
          <w:sz w:val="28"/>
        </w:rPr>
      </w:pPr>
      <w:r w:rsidRPr="00872A59">
        <w:rPr>
          <w:rFonts w:ascii="Georgia" w:hAnsi="Georgia"/>
          <w:sz w:val="28"/>
        </w:rPr>
        <w:t>Moc vás děti chválím. Je to první krok. Doma s rodiči</w:t>
      </w:r>
      <w:r w:rsidR="00B83F35" w:rsidRPr="00872A59">
        <w:rPr>
          <w:rFonts w:ascii="Georgia" w:hAnsi="Georgia"/>
          <w:sz w:val="28"/>
        </w:rPr>
        <w:t xml:space="preserve"> vymyslete, co byste ještě mohly</w:t>
      </w:r>
      <w:r w:rsidRPr="00872A59">
        <w:rPr>
          <w:rFonts w:ascii="Georgia" w:hAnsi="Georgia"/>
          <w:sz w:val="28"/>
        </w:rPr>
        <w:t xml:space="preserve"> udělat, aby Ježíš poznal, že se na Něho těšíte. </w:t>
      </w:r>
    </w:p>
    <w:p w14:paraId="574C7992" w14:textId="77777777" w:rsidR="005368E2" w:rsidRPr="00872A59" w:rsidRDefault="005368E2" w:rsidP="00004C7F">
      <w:pPr>
        <w:spacing w:after="0" w:line="240" w:lineRule="auto"/>
        <w:jc w:val="both"/>
        <w:rPr>
          <w:rFonts w:ascii="Georgia" w:hAnsi="Georgia"/>
          <w:sz w:val="28"/>
        </w:rPr>
      </w:pPr>
      <w:r w:rsidRPr="00872A59">
        <w:rPr>
          <w:rFonts w:ascii="Georgia" w:hAnsi="Georgia"/>
          <w:sz w:val="28"/>
        </w:rPr>
        <w:t>Děkuji, děti. Teď běžte na svá místa</w:t>
      </w:r>
      <w:r w:rsidR="00B83F35" w:rsidRPr="00872A59">
        <w:rPr>
          <w:rFonts w:ascii="Georgia" w:hAnsi="Georgia"/>
          <w:sz w:val="28"/>
        </w:rPr>
        <w:t>. Znovu</w:t>
      </w:r>
      <w:r w:rsidRPr="00872A59">
        <w:rPr>
          <w:rFonts w:ascii="Georgia" w:hAnsi="Georgia"/>
          <w:sz w:val="28"/>
        </w:rPr>
        <w:t xml:space="preserve"> vás zavolám, abyste se přišli společně pomodlit Otčenáš.</w:t>
      </w:r>
    </w:p>
    <w:p w14:paraId="574C7993" w14:textId="77777777" w:rsidR="00042DDB" w:rsidRPr="00872A59" w:rsidRDefault="00042DDB">
      <w:pPr>
        <w:rPr>
          <w:rFonts w:ascii="Georgia" w:hAnsi="Georgia"/>
          <w:sz w:val="28"/>
        </w:rPr>
      </w:pPr>
      <w:r w:rsidRPr="00872A59">
        <w:rPr>
          <w:rFonts w:ascii="Georgia" w:hAnsi="Georgia"/>
          <w:sz w:val="28"/>
        </w:rPr>
        <w:br w:type="page"/>
      </w:r>
    </w:p>
    <w:p w14:paraId="574C7994" w14:textId="77777777" w:rsidR="00042DDB" w:rsidRDefault="00042DDB" w:rsidP="00042DDB">
      <w:pPr>
        <w:spacing w:after="0" w:line="240" w:lineRule="auto"/>
        <w:jc w:val="center"/>
        <w:rPr>
          <w:rFonts w:ascii="Georgia" w:hAnsi="Georgia"/>
          <w:b/>
          <w:sz w:val="36"/>
        </w:rPr>
      </w:pPr>
      <w:r>
        <w:rPr>
          <w:rFonts w:ascii="Georgia" w:hAnsi="Georgia"/>
          <w:b/>
          <w:sz w:val="36"/>
        </w:rPr>
        <w:lastRenderedPageBreak/>
        <w:t>MINIKATECHEZE PRO MLADŠÍ DĚTI</w:t>
      </w:r>
    </w:p>
    <w:p w14:paraId="574C7995" w14:textId="77777777" w:rsidR="00042DDB" w:rsidRPr="00042DDB" w:rsidRDefault="00042DDB" w:rsidP="00042DDB">
      <w:pPr>
        <w:spacing w:after="0" w:line="240" w:lineRule="auto"/>
        <w:jc w:val="center"/>
        <w:rPr>
          <w:rFonts w:ascii="Georgia" w:hAnsi="Georgia"/>
          <w:i/>
          <w:sz w:val="36"/>
        </w:rPr>
      </w:pPr>
      <w:r w:rsidRPr="00042DDB">
        <w:rPr>
          <w:rFonts w:ascii="Georgia" w:hAnsi="Georgia"/>
          <w:i/>
          <w:sz w:val="20"/>
        </w:rPr>
        <w:t xml:space="preserve">0 - 10 let, předškolní věk, mladší školní věk, </w:t>
      </w:r>
      <w:r>
        <w:rPr>
          <w:rFonts w:ascii="Georgia" w:hAnsi="Georgia"/>
          <w:i/>
          <w:sz w:val="20"/>
        </w:rPr>
        <w:t>1.</w:t>
      </w:r>
      <w:r w:rsidRPr="00042DDB">
        <w:rPr>
          <w:rFonts w:ascii="Georgia" w:hAnsi="Georgia"/>
          <w:i/>
          <w:sz w:val="20"/>
        </w:rPr>
        <w:t xml:space="preserve"> stupeň </w:t>
      </w:r>
      <w:r>
        <w:rPr>
          <w:rFonts w:ascii="Georgia" w:hAnsi="Georgia"/>
          <w:i/>
          <w:sz w:val="20"/>
        </w:rPr>
        <w:t>ZŠ</w:t>
      </w:r>
      <w:r w:rsidRPr="00042DDB">
        <w:rPr>
          <w:rFonts w:ascii="Georgia" w:hAnsi="Georgia"/>
          <w:i/>
          <w:sz w:val="20"/>
        </w:rPr>
        <w:t xml:space="preserve"> 1. -</w:t>
      </w:r>
      <w:r>
        <w:rPr>
          <w:rFonts w:ascii="Georgia" w:hAnsi="Georgia"/>
          <w:i/>
          <w:sz w:val="20"/>
        </w:rPr>
        <w:t xml:space="preserve"> </w:t>
      </w:r>
      <w:r w:rsidRPr="00042DDB">
        <w:rPr>
          <w:rFonts w:ascii="Georgia" w:hAnsi="Georgia"/>
          <w:i/>
          <w:sz w:val="20"/>
        </w:rPr>
        <w:t>4. třída</w:t>
      </w:r>
    </w:p>
    <w:p w14:paraId="574C7996" w14:textId="77777777" w:rsidR="00042DDB" w:rsidRDefault="00042DDB" w:rsidP="00042DDB">
      <w:pPr>
        <w:spacing w:after="0" w:line="240" w:lineRule="auto"/>
        <w:jc w:val="center"/>
        <w:rPr>
          <w:rFonts w:ascii="Georgia" w:hAnsi="Georgia"/>
        </w:rPr>
      </w:pPr>
    </w:p>
    <w:p w14:paraId="574C7997" w14:textId="77777777" w:rsidR="00042DDB" w:rsidRDefault="00042DDB" w:rsidP="00042DDB">
      <w:pPr>
        <w:pBdr>
          <w:top w:val="single" w:sz="4" w:space="1" w:color="auto"/>
          <w:bottom w:val="single" w:sz="4" w:space="1" w:color="auto"/>
        </w:pBdr>
        <w:spacing w:after="0" w:line="240" w:lineRule="auto"/>
        <w:jc w:val="center"/>
        <w:rPr>
          <w:rFonts w:ascii="Georgia" w:hAnsi="Georgia"/>
        </w:rPr>
      </w:pPr>
      <w:r>
        <w:rPr>
          <w:rFonts w:ascii="Georgia" w:hAnsi="Georgia"/>
        </w:rPr>
        <w:t>KATECHEZE S POMŮCKOU</w:t>
      </w:r>
    </w:p>
    <w:p w14:paraId="574C7998" w14:textId="77777777" w:rsidR="00042DDB" w:rsidRDefault="00042DDB" w:rsidP="00042DDB">
      <w:pPr>
        <w:spacing w:after="0" w:line="240" w:lineRule="auto"/>
        <w:jc w:val="center"/>
        <w:rPr>
          <w:rFonts w:ascii="Georgia" w:hAnsi="Georgia"/>
          <w:i/>
          <w:sz w:val="20"/>
        </w:rPr>
      </w:pPr>
      <w:r w:rsidRPr="002A3604">
        <w:rPr>
          <w:rFonts w:ascii="Georgia" w:hAnsi="Georgia"/>
          <w:i/>
          <w:sz w:val="20"/>
        </w:rPr>
        <w:t xml:space="preserve">Chcete-li zpestřit Vaše kázání pomůckou a tím zintenzivnit vjem jeho obsahu, </w:t>
      </w:r>
    </w:p>
    <w:p w14:paraId="574C7999" w14:textId="77777777" w:rsidR="00042DDB" w:rsidRDefault="00042DDB" w:rsidP="00042DDB">
      <w:pPr>
        <w:spacing w:after="0" w:line="240" w:lineRule="auto"/>
        <w:jc w:val="center"/>
        <w:rPr>
          <w:rFonts w:ascii="Georgia" w:hAnsi="Georgia"/>
          <w:i/>
          <w:sz w:val="20"/>
        </w:rPr>
      </w:pPr>
      <w:r w:rsidRPr="002A3604">
        <w:rPr>
          <w:rFonts w:ascii="Georgia" w:hAnsi="Georgia"/>
          <w:i/>
          <w:sz w:val="20"/>
        </w:rPr>
        <w:t>doporučujeme použít pomůcku a využít aktivitu.</w:t>
      </w:r>
    </w:p>
    <w:p w14:paraId="574C799A" w14:textId="77777777" w:rsidR="00042DDB" w:rsidRPr="00380E78" w:rsidRDefault="00042DDB" w:rsidP="00042DDB">
      <w:pPr>
        <w:spacing w:after="0" w:line="240" w:lineRule="auto"/>
        <w:rPr>
          <w:rFonts w:ascii="Georgia" w:hAnsi="Georgia"/>
        </w:rPr>
      </w:pPr>
    </w:p>
    <w:p w14:paraId="574C799B" w14:textId="77777777" w:rsidR="00042DDB" w:rsidRPr="002A3604" w:rsidRDefault="00042DDB" w:rsidP="00042DDB">
      <w:pPr>
        <w:spacing w:after="0" w:line="240" w:lineRule="auto"/>
        <w:jc w:val="center"/>
        <w:rPr>
          <w:rFonts w:ascii="Georgia" w:hAnsi="Georgia"/>
          <w:b/>
          <w:sz w:val="32"/>
        </w:rPr>
      </w:pPr>
      <w:r>
        <w:rPr>
          <w:rFonts w:ascii="Georgia" w:hAnsi="Georgia"/>
          <w:b/>
          <w:sz w:val="32"/>
        </w:rPr>
        <w:t xml:space="preserve">3. </w:t>
      </w:r>
      <w:r w:rsidRPr="002A3604">
        <w:rPr>
          <w:rFonts w:ascii="Georgia" w:hAnsi="Georgia"/>
          <w:b/>
          <w:sz w:val="32"/>
        </w:rPr>
        <w:t>NEDĚLE ADVENTNÍ cyklus A</w:t>
      </w:r>
    </w:p>
    <w:p w14:paraId="574C799C" w14:textId="77777777" w:rsidR="00042DDB" w:rsidRDefault="00042DDB" w:rsidP="00042DDB">
      <w:pPr>
        <w:shd w:val="clear" w:color="auto" w:fill="FFFFFF" w:themeFill="background1"/>
        <w:spacing w:after="0" w:line="240" w:lineRule="auto"/>
        <w:jc w:val="center"/>
        <w:rPr>
          <w:rFonts w:ascii="Georgia" w:hAnsi="Georgia"/>
          <w:i/>
        </w:rPr>
      </w:pPr>
      <w:r>
        <w:rPr>
          <w:rFonts w:ascii="Georgia" w:hAnsi="Georgia"/>
        </w:rPr>
        <w:t>„</w:t>
      </w:r>
      <w:r w:rsidRPr="00FA4CAD">
        <w:rPr>
          <w:rFonts w:ascii="Georgia" w:hAnsi="Georgia"/>
          <w:i/>
        </w:rPr>
        <w:t xml:space="preserve">Jděte a oznamte Janovi, co slyšíte a vidíte. (…) </w:t>
      </w:r>
    </w:p>
    <w:p w14:paraId="574C799D" w14:textId="77777777" w:rsidR="00042DDB" w:rsidRDefault="00042DDB" w:rsidP="00042DDB">
      <w:pPr>
        <w:shd w:val="clear" w:color="auto" w:fill="FFFFFF" w:themeFill="background1"/>
        <w:spacing w:after="0" w:line="240" w:lineRule="auto"/>
        <w:jc w:val="center"/>
        <w:rPr>
          <w:rFonts w:ascii="Georgia" w:hAnsi="Georgia"/>
        </w:rPr>
      </w:pPr>
      <w:r w:rsidRPr="00FA4CAD">
        <w:rPr>
          <w:rFonts w:ascii="Georgia" w:hAnsi="Georgia"/>
          <w:i/>
        </w:rPr>
        <w:t>Já posílám svého posla před tvou tváří, aby připravil cestu před tebou</w:t>
      </w:r>
      <w:r w:rsidRPr="00FA4CAD">
        <w:rPr>
          <w:rFonts w:ascii="Georgia" w:hAnsi="Georgia"/>
        </w:rPr>
        <w:t>.'</w:t>
      </w:r>
      <w:r w:rsidRPr="006A4821">
        <w:rPr>
          <w:rFonts w:ascii="Georgia" w:hAnsi="Georgia"/>
        </w:rPr>
        <w:t xml:space="preserve"> </w:t>
      </w:r>
      <w:r>
        <w:rPr>
          <w:rFonts w:ascii="Georgia" w:hAnsi="Georgia"/>
        </w:rPr>
        <w:t>(</w:t>
      </w:r>
      <w:proofErr w:type="spellStart"/>
      <w:r w:rsidRPr="00FA4CAD">
        <w:rPr>
          <w:rFonts w:ascii="Georgia" w:hAnsi="Georgia"/>
        </w:rPr>
        <w:t>Mt</w:t>
      </w:r>
      <w:proofErr w:type="spellEnd"/>
      <w:r w:rsidRPr="00FA4CAD">
        <w:rPr>
          <w:rFonts w:ascii="Georgia" w:hAnsi="Georgia"/>
        </w:rPr>
        <w:t xml:space="preserve"> 11,</w:t>
      </w:r>
      <w:r>
        <w:rPr>
          <w:rFonts w:ascii="Georgia" w:hAnsi="Georgia"/>
        </w:rPr>
        <w:t xml:space="preserve"> </w:t>
      </w:r>
      <w:r w:rsidRPr="00FA4CAD">
        <w:rPr>
          <w:rFonts w:ascii="Georgia" w:hAnsi="Georgia"/>
        </w:rPr>
        <w:t>2-11</w:t>
      </w:r>
      <w:r>
        <w:rPr>
          <w:rFonts w:ascii="Georgia" w:hAnsi="Georgia"/>
        </w:rPr>
        <w:t>)</w:t>
      </w:r>
    </w:p>
    <w:p w14:paraId="574C799E" w14:textId="77777777" w:rsidR="00042DDB" w:rsidRDefault="00042DDB" w:rsidP="00042DDB">
      <w:pPr>
        <w:shd w:val="clear" w:color="auto" w:fill="FFFFFF" w:themeFill="background1"/>
        <w:spacing w:after="0" w:line="240" w:lineRule="auto"/>
        <w:rPr>
          <w:rFonts w:ascii="Georgia" w:hAnsi="Georgia"/>
        </w:rPr>
      </w:pPr>
    </w:p>
    <w:p w14:paraId="574C799F" w14:textId="77777777" w:rsidR="00872A59" w:rsidRDefault="00042DDB" w:rsidP="00042DDB">
      <w:pPr>
        <w:shd w:val="clear" w:color="auto" w:fill="FFFFFF" w:themeFill="background1"/>
        <w:spacing w:after="0" w:line="240" w:lineRule="auto"/>
        <w:jc w:val="center"/>
        <w:rPr>
          <w:rFonts w:ascii="Georgia" w:hAnsi="Georgia"/>
          <w:sz w:val="20"/>
        </w:rPr>
      </w:pPr>
      <w:r w:rsidRPr="00042DDB">
        <w:rPr>
          <w:rFonts w:ascii="Georgia" w:hAnsi="Georgia"/>
          <w:sz w:val="20"/>
        </w:rPr>
        <w:t xml:space="preserve">Kněz si zavolá děti </w:t>
      </w:r>
      <w:r w:rsidRPr="00042DDB">
        <w:rPr>
          <w:rFonts w:ascii="Georgia" w:hAnsi="Georgia"/>
          <w:sz w:val="20"/>
          <w:u w:val="single"/>
        </w:rPr>
        <w:t>nadšeně</w:t>
      </w:r>
      <w:r w:rsidRPr="00042DDB">
        <w:rPr>
          <w:rFonts w:ascii="Georgia" w:hAnsi="Georgia"/>
          <w:sz w:val="20"/>
        </w:rPr>
        <w:t xml:space="preserve"> před obětní stůl: „Děti, pojďte dopředu!“</w:t>
      </w:r>
      <w:r w:rsidR="00872A59">
        <w:rPr>
          <w:rFonts w:ascii="Georgia" w:hAnsi="Georgia"/>
          <w:sz w:val="20"/>
        </w:rPr>
        <w:t xml:space="preserve"> v</w:t>
      </w:r>
    </w:p>
    <w:p w14:paraId="574C79A0" w14:textId="77777777" w:rsidR="00042DDB" w:rsidRPr="00042DDB" w:rsidRDefault="00042DDB" w:rsidP="00042DDB">
      <w:pPr>
        <w:shd w:val="clear" w:color="auto" w:fill="FFFFFF" w:themeFill="background1"/>
        <w:spacing w:after="0" w:line="240" w:lineRule="auto"/>
        <w:jc w:val="center"/>
        <w:rPr>
          <w:rFonts w:ascii="Georgia" w:hAnsi="Georgia"/>
          <w:sz w:val="20"/>
        </w:rPr>
      </w:pPr>
      <w:r w:rsidRPr="00042DDB">
        <w:rPr>
          <w:rFonts w:ascii="Georgia" w:hAnsi="Georgia"/>
          <w:sz w:val="20"/>
        </w:rPr>
        <w:t>Doporučuje se, aby si sám posadil do podřepu nebo na taburet.</w:t>
      </w:r>
    </w:p>
    <w:p w14:paraId="574C79A1" w14:textId="77777777" w:rsidR="000D3BB6" w:rsidRPr="002A3604" w:rsidRDefault="000D3BB6" w:rsidP="001D0D22">
      <w:pPr>
        <w:spacing w:after="0" w:line="240" w:lineRule="auto"/>
        <w:jc w:val="both"/>
        <w:rPr>
          <w:rFonts w:ascii="Georgia" w:hAnsi="Georgia"/>
          <w:i/>
          <w:sz w:val="20"/>
        </w:rPr>
      </w:pPr>
    </w:p>
    <w:p w14:paraId="574C79A2" w14:textId="77777777" w:rsidR="00872A59" w:rsidRDefault="00392E18" w:rsidP="00872A59">
      <w:pPr>
        <w:pStyle w:val="Odstavecseseznamem"/>
        <w:numPr>
          <w:ilvl w:val="0"/>
          <w:numId w:val="2"/>
        </w:num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both"/>
        <w:rPr>
          <w:rFonts w:ascii="Georgia" w:hAnsi="Georgia"/>
        </w:rPr>
      </w:pPr>
      <w:r w:rsidRPr="00872A59">
        <w:rPr>
          <w:rFonts w:ascii="Georgia" w:hAnsi="Georgia"/>
        </w:rPr>
        <w:t>Jako pomůcku potřebujeme šátek a nějaký předmět na hádání poslepu</w:t>
      </w:r>
      <w:r w:rsidR="001178EC" w:rsidRPr="00872A59">
        <w:rPr>
          <w:rFonts w:ascii="Georgia" w:hAnsi="Georgia"/>
        </w:rPr>
        <w:t xml:space="preserve"> </w:t>
      </w:r>
    </w:p>
    <w:p w14:paraId="574C79A3" w14:textId="77777777" w:rsidR="00872A59" w:rsidRDefault="00872A59" w:rsidP="00872A59">
      <w:pPr>
        <w:pStyle w:val="Odstavecseseznamem"/>
        <w:numPr>
          <w:ilvl w:val="0"/>
          <w:numId w:val="2"/>
        </w:num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both"/>
        <w:rPr>
          <w:rFonts w:ascii="Georgia" w:hAnsi="Georgia"/>
        </w:rPr>
      </w:pPr>
      <w:r>
        <w:rPr>
          <w:rFonts w:ascii="Georgia" w:hAnsi="Georgia"/>
        </w:rPr>
        <w:t>Příklady:</w:t>
      </w:r>
      <w:r w:rsidR="001178EC" w:rsidRPr="00872A59">
        <w:rPr>
          <w:rFonts w:ascii="Georgia" w:hAnsi="Georgia"/>
        </w:rPr>
        <w:t xml:space="preserve"> masážní ježek</w:t>
      </w:r>
      <w:r>
        <w:rPr>
          <w:rFonts w:ascii="Georgia" w:hAnsi="Georgia"/>
        </w:rPr>
        <w:t xml:space="preserve">, </w:t>
      </w:r>
      <w:r w:rsidR="001178EC" w:rsidRPr="00872A59">
        <w:rPr>
          <w:rFonts w:ascii="Georgia" w:hAnsi="Georgia"/>
        </w:rPr>
        <w:t>terapeutický míček</w:t>
      </w:r>
      <w:r>
        <w:rPr>
          <w:rFonts w:ascii="Georgia" w:hAnsi="Georgia"/>
        </w:rPr>
        <w:t>,</w:t>
      </w:r>
      <w:r w:rsidR="001178EC" w:rsidRPr="00872A59">
        <w:rPr>
          <w:rFonts w:ascii="Georgia" w:hAnsi="Georgia"/>
        </w:rPr>
        <w:t xml:space="preserve"> multifunkční otvírák</w:t>
      </w:r>
      <w:r>
        <w:rPr>
          <w:rFonts w:ascii="Georgia" w:hAnsi="Georgia"/>
        </w:rPr>
        <w:t xml:space="preserve">, </w:t>
      </w:r>
      <w:r w:rsidR="001178EC" w:rsidRPr="00872A59">
        <w:rPr>
          <w:rFonts w:ascii="Georgia" w:hAnsi="Georgia"/>
        </w:rPr>
        <w:t>plyšová hračka, autíčko</w:t>
      </w:r>
      <w:r>
        <w:rPr>
          <w:rFonts w:ascii="Georgia" w:hAnsi="Georgia"/>
        </w:rPr>
        <w:t xml:space="preserve">, </w:t>
      </w:r>
      <w:r w:rsidR="001178EC" w:rsidRPr="00872A59">
        <w:rPr>
          <w:rFonts w:ascii="Georgia" w:hAnsi="Georgia"/>
        </w:rPr>
        <w:t>model stavební techniky</w:t>
      </w:r>
      <w:r>
        <w:rPr>
          <w:rFonts w:ascii="Georgia" w:hAnsi="Georgia"/>
        </w:rPr>
        <w:t>,</w:t>
      </w:r>
      <w:r w:rsidR="001178EC" w:rsidRPr="00872A59">
        <w:rPr>
          <w:rFonts w:ascii="Georgia" w:hAnsi="Georgia"/>
        </w:rPr>
        <w:t xml:space="preserve"> zemědělského stroje apod.</w:t>
      </w:r>
    </w:p>
    <w:p w14:paraId="574C79A4" w14:textId="77777777" w:rsidR="00872A59" w:rsidRDefault="00073E57" w:rsidP="00872A59">
      <w:pPr>
        <w:pStyle w:val="Odstavecseseznamem"/>
        <w:numPr>
          <w:ilvl w:val="0"/>
          <w:numId w:val="2"/>
        </w:num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both"/>
        <w:rPr>
          <w:rFonts w:ascii="Georgia" w:hAnsi="Georgia"/>
        </w:rPr>
      </w:pPr>
      <w:r w:rsidRPr="00872A59">
        <w:rPr>
          <w:rFonts w:ascii="Georgia" w:hAnsi="Georgia"/>
        </w:rPr>
        <w:t>Vyber</w:t>
      </w:r>
      <w:r w:rsidR="001178EC" w:rsidRPr="00872A59">
        <w:rPr>
          <w:rFonts w:ascii="Georgia" w:hAnsi="Georgia"/>
        </w:rPr>
        <w:t>t</w:t>
      </w:r>
      <w:r w:rsidRPr="00872A59">
        <w:rPr>
          <w:rFonts w:ascii="Georgia" w:hAnsi="Georgia"/>
        </w:rPr>
        <w:t>e z dětí jedno, kterému zavážete oči a dá</w:t>
      </w:r>
      <w:r w:rsidR="008C1819" w:rsidRPr="00872A59">
        <w:rPr>
          <w:rFonts w:ascii="Georgia" w:hAnsi="Georgia"/>
        </w:rPr>
        <w:t>te</w:t>
      </w:r>
      <w:r w:rsidRPr="00872A59">
        <w:rPr>
          <w:rFonts w:ascii="Georgia" w:hAnsi="Georgia"/>
        </w:rPr>
        <w:t xml:space="preserve"> mu </w:t>
      </w:r>
      <w:r w:rsidR="008C1819" w:rsidRPr="00872A59">
        <w:rPr>
          <w:rFonts w:ascii="Georgia" w:hAnsi="Georgia"/>
        </w:rPr>
        <w:t>do rukou</w:t>
      </w:r>
      <w:r w:rsidRPr="00872A59">
        <w:rPr>
          <w:rFonts w:ascii="Georgia" w:hAnsi="Georgia"/>
        </w:rPr>
        <w:t xml:space="preserve"> předmět. Dítě by mělo</w:t>
      </w:r>
      <w:r w:rsidR="008C1819" w:rsidRPr="00872A59">
        <w:rPr>
          <w:rFonts w:ascii="Georgia" w:hAnsi="Georgia"/>
        </w:rPr>
        <w:t xml:space="preserve"> popsat vlastnosti předmětu a snažit se uhodnout</w:t>
      </w:r>
      <w:r w:rsidRPr="00872A59">
        <w:rPr>
          <w:rFonts w:ascii="Georgia" w:hAnsi="Georgia"/>
        </w:rPr>
        <w:t xml:space="preserve">, co drží v ruce. </w:t>
      </w:r>
      <w:r w:rsidR="008C1819" w:rsidRPr="00872A59">
        <w:rPr>
          <w:rFonts w:ascii="Georgia" w:hAnsi="Georgia"/>
        </w:rPr>
        <w:t xml:space="preserve">Ostatní děti mají za úkol popsat si předmět pro sebe, potichu, a snažit se uhodnout k čemu slouží, ale neprozradit to. Pokud hádající neuhodne, sundejte mu šátek, </w:t>
      </w:r>
      <w:r w:rsidR="00872A59">
        <w:rPr>
          <w:rFonts w:ascii="Georgia" w:hAnsi="Georgia"/>
        </w:rPr>
        <w:t>a spolu</w:t>
      </w:r>
      <w:r w:rsidR="008C1819" w:rsidRPr="00872A59">
        <w:rPr>
          <w:rFonts w:ascii="Georgia" w:hAnsi="Georgia"/>
        </w:rPr>
        <w:t xml:space="preserve"> nahlas popíše</w:t>
      </w:r>
      <w:r w:rsidR="00872A59">
        <w:rPr>
          <w:rFonts w:ascii="Georgia" w:hAnsi="Georgia"/>
        </w:rPr>
        <w:t>te, co to byl za předmět</w:t>
      </w:r>
      <w:r w:rsidR="008C1819" w:rsidRPr="00872A59">
        <w:rPr>
          <w:rFonts w:ascii="Georgia" w:hAnsi="Georgia"/>
        </w:rPr>
        <w:t>.</w:t>
      </w:r>
    </w:p>
    <w:p w14:paraId="574C79A5" w14:textId="77777777" w:rsidR="000D3BB6" w:rsidRPr="00872A59" w:rsidRDefault="000D3BB6" w:rsidP="00872A59">
      <w:pPr>
        <w:pStyle w:val="Odstavecseseznamem"/>
        <w:numPr>
          <w:ilvl w:val="0"/>
          <w:numId w:val="2"/>
        </w:num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both"/>
        <w:rPr>
          <w:rFonts w:ascii="Georgia" w:hAnsi="Georgia"/>
        </w:rPr>
      </w:pPr>
      <w:r w:rsidRPr="00872A59">
        <w:rPr>
          <w:rFonts w:ascii="Georgia" w:hAnsi="Georgia"/>
        </w:rPr>
        <w:t>Dnes děti ponesou v obětním průvodu kolečka symbolizující jejich dobré skutky a mohl</w:t>
      </w:r>
      <w:r w:rsidR="0010604E" w:rsidRPr="00872A59">
        <w:rPr>
          <w:rFonts w:ascii="Georgia" w:hAnsi="Georgia"/>
        </w:rPr>
        <w:t>y</w:t>
      </w:r>
      <w:r w:rsidRPr="00872A59">
        <w:rPr>
          <w:rFonts w:ascii="Georgia" w:hAnsi="Georgia"/>
        </w:rPr>
        <w:t xml:space="preserve"> by na oplátku dostat kousek skutečného ovoce.</w:t>
      </w:r>
      <w:r w:rsidR="009273CC" w:rsidRPr="00872A59">
        <w:rPr>
          <w:rFonts w:ascii="Georgia" w:hAnsi="Georgia"/>
        </w:rPr>
        <w:t xml:space="preserve"> Nikoli na oplátku, ale pro radost!</w:t>
      </w:r>
    </w:p>
    <w:p w14:paraId="574C79A6" w14:textId="77777777" w:rsidR="000D3BB6" w:rsidRDefault="000D3BB6" w:rsidP="001D0D22">
      <w:pPr>
        <w:spacing w:after="0" w:line="240" w:lineRule="auto"/>
        <w:jc w:val="both"/>
        <w:rPr>
          <w:rFonts w:ascii="Georgia" w:hAnsi="Georgia"/>
          <w:b/>
        </w:rPr>
      </w:pPr>
    </w:p>
    <w:p w14:paraId="574C79A7" w14:textId="77777777" w:rsidR="00DB732A" w:rsidRPr="00872A59" w:rsidRDefault="00DB732A" w:rsidP="001D0D22">
      <w:pPr>
        <w:spacing w:after="0" w:line="240" w:lineRule="auto"/>
        <w:jc w:val="both"/>
        <w:rPr>
          <w:rFonts w:ascii="Georgia" w:hAnsi="Georgia"/>
          <w:sz w:val="27"/>
          <w:szCs w:val="27"/>
        </w:rPr>
      </w:pPr>
      <w:r w:rsidRPr="00872A59">
        <w:rPr>
          <w:rFonts w:ascii="Georgia" w:hAnsi="Georgia"/>
          <w:sz w:val="27"/>
          <w:szCs w:val="27"/>
        </w:rPr>
        <w:t>V Evangeliu jsme dnes slyšeli jedno jméno. Víte, které to bylo? (</w:t>
      </w:r>
      <w:r w:rsidRPr="00872A59">
        <w:rPr>
          <w:rFonts w:ascii="Georgia" w:hAnsi="Georgia"/>
          <w:i/>
          <w:sz w:val="27"/>
          <w:szCs w:val="27"/>
        </w:rPr>
        <w:t>dát prostor dětem, nehodnotit</w:t>
      </w:r>
      <w:r w:rsidRPr="00872A59">
        <w:rPr>
          <w:rFonts w:ascii="Georgia" w:hAnsi="Georgia"/>
          <w:sz w:val="27"/>
          <w:szCs w:val="27"/>
        </w:rPr>
        <w:t>)</w:t>
      </w:r>
    </w:p>
    <w:p w14:paraId="574C79A8" w14:textId="77777777" w:rsidR="00785954" w:rsidRPr="00872A59" w:rsidRDefault="00DB732A" w:rsidP="001D0D22">
      <w:pPr>
        <w:spacing w:after="0" w:line="240" w:lineRule="auto"/>
        <w:jc w:val="both"/>
        <w:rPr>
          <w:rFonts w:ascii="Georgia" w:hAnsi="Georgia"/>
          <w:sz w:val="27"/>
          <w:szCs w:val="27"/>
        </w:rPr>
      </w:pPr>
      <w:r w:rsidRPr="00872A59">
        <w:rPr>
          <w:rFonts w:ascii="Georgia" w:hAnsi="Georgia"/>
          <w:sz w:val="27"/>
          <w:szCs w:val="27"/>
        </w:rPr>
        <w:t xml:space="preserve">Bůh viděl, jak </w:t>
      </w:r>
      <w:r w:rsidR="0036698F" w:rsidRPr="00872A59">
        <w:rPr>
          <w:rFonts w:ascii="Georgia" w:hAnsi="Georgia"/>
          <w:sz w:val="27"/>
          <w:szCs w:val="27"/>
        </w:rPr>
        <w:t xml:space="preserve">lidé žijí v temnotě, jak </w:t>
      </w:r>
      <w:r w:rsidR="00CC25BA" w:rsidRPr="00872A59">
        <w:rPr>
          <w:rFonts w:ascii="Georgia" w:hAnsi="Georgia"/>
          <w:sz w:val="27"/>
          <w:szCs w:val="27"/>
        </w:rPr>
        <w:t>se</w:t>
      </w:r>
      <w:r w:rsidRPr="00872A59">
        <w:rPr>
          <w:rFonts w:ascii="Georgia" w:hAnsi="Georgia"/>
          <w:sz w:val="27"/>
          <w:szCs w:val="27"/>
        </w:rPr>
        <w:t xml:space="preserve"> bojí různých věcí a jak zlobí. Rozhodl se </w:t>
      </w:r>
      <w:r w:rsidR="00EC0A38" w:rsidRPr="00872A59">
        <w:rPr>
          <w:rFonts w:ascii="Georgia" w:hAnsi="Georgia"/>
          <w:sz w:val="27"/>
          <w:szCs w:val="27"/>
        </w:rPr>
        <w:t>dát Janovi důležitý úkol. Učinil jej Božím poslem</w:t>
      </w:r>
      <w:r w:rsidRPr="00872A59">
        <w:rPr>
          <w:rFonts w:ascii="Georgia" w:hAnsi="Georgia"/>
          <w:sz w:val="27"/>
          <w:szCs w:val="27"/>
        </w:rPr>
        <w:t xml:space="preserve">. </w:t>
      </w:r>
      <w:r w:rsidR="00785954" w:rsidRPr="00872A59">
        <w:rPr>
          <w:rFonts w:ascii="Georgia" w:hAnsi="Georgia"/>
          <w:sz w:val="27"/>
          <w:szCs w:val="27"/>
        </w:rPr>
        <w:t xml:space="preserve">Posel je ten, kdo nese důležitou zprávu, které říkáme poselství. </w:t>
      </w:r>
    </w:p>
    <w:p w14:paraId="574C79A9" w14:textId="77777777" w:rsidR="00DB732A" w:rsidRPr="00872A59" w:rsidRDefault="00DB732A" w:rsidP="001D0D22">
      <w:pPr>
        <w:spacing w:after="0" w:line="240" w:lineRule="auto"/>
        <w:jc w:val="both"/>
        <w:rPr>
          <w:rFonts w:ascii="Georgia" w:hAnsi="Georgia"/>
          <w:sz w:val="27"/>
          <w:szCs w:val="27"/>
        </w:rPr>
      </w:pPr>
      <w:r w:rsidRPr="00872A59">
        <w:rPr>
          <w:rFonts w:ascii="Georgia" w:hAnsi="Georgia"/>
          <w:sz w:val="27"/>
          <w:szCs w:val="27"/>
        </w:rPr>
        <w:t xml:space="preserve">On měl </w:t>
      </w:r>
      <w:r w:rsidR="0036698F" w:rsidRPr="00872A59">
        <w:rPr>
          <w:rFonts w:ascii="Georgia" w:hAnsi="Georgia"/>
          <w:sz w:val="27"/>
          <w:szCs w:val="27"/>
        </w:rPr>
        <w:t>říc</w:t>
      </w:r>
      <w:r w:rsidR="00785954" w:rsidRPr="00872A59">
        <w:rPr>
          <w:rFonts w:ascii="Georgia" w:hAnsi="Georgia"/>
          <w:sz w:val="27"/>
          <w:szCs w:val="27"/>
        </w:rPr>
        <w:t>i</w:t>
      </w:r>
      <w:r w:rsidR="0036698F" w:rsidRPr="00872A59">
        <w:rPr>
          <w:rFonts w:ascii="Georgia" w:hAnsi="Georgia"/>
          <w:sz w:val="27"/>
          <w:szCs w:val="27"/>
        </w:rPr>
        <w:t xml:space="preserve"> lidem, že Pán Ježíš je </w:t>
      </w:r>
      <w:r w:rsidR="001836BB" w:rsidRPr="00872A59">
        <w:rPr>
          <w:rFonts w:ascii="Georgia" w:hAnsi="Georgia"/>
          <w:sz w:val="27"/>
          <w:szCs w:val="27"/>
        </w:rPr>
        <w:t xml:space="preserve">Světlem světa </w:t>
      </w:r>
      <w:r w:rsidR="0036698F" w:rsidRPr="00872A59">
        <w:rPr>
          <w:rFonts w:ascii="Georgia" w:hAnsi="Georgia"/>
          <w:sz w:val="27"/>
          <w:szCs w:val="27"/>
        </w:rPr>
        <w:t>a přinese trvalou radost; že už nemusí mít strach, proto</w:t>
      </w:r>
      <w:r w:rsidRPr="00872A59">
        <w:rPr>
          <w:rFonts w:ascii="Georgia" w:hAnsi="Georgia"/>
          <w:sz w:val="27"/>
          <w:szCs w:val="27"/>
        </w:rPr>
        <w:t xml:space="preserve">že </w:t>
      </w:r>
      <w:r w:rsidR="0036698F" w:rsidRPr="00872A59">
        <w:rPr>
          <w:rFonts w:ascii="Georgia" w:hAnsi="Georgia"/>
          <w:sz w:val="27"/>
          <w:szCs w:val="27"/>
        </w:rPr>
        <w:t>přijde</w:t>
      </w:r>
      <w:r w:rsidR="001836BB" w:rsidRPr="00872A59">
        <w:rPr>
          <w:rFonts w:ascii="Georgia" w:hAnsi="Georgia"/>
          <w:sz w:val="27"/>
          <w:szCs w:val="27"/>
        </w:rPr>
        <w:t>, aby je zachránil</w:t>
      </w:r>
      <w:r w:rsidRPr="00872A59">
        <w:rPr>
          <w:rFonts w:ascii="Georgia" w:hAnsi="Georgia"/>
          <w:sz w:val="27"/>
          <w:szCs w:val="27"/>
        </w:rPr>
        <w:t xml:space="preserve"> z jejich hříchu a strachu. </w:t>
      </w:r>
    </w:p>
    <w:p w14:paraId="574C79AA" w14:textId="77777777" w:rsidR="00275BD1" w:rsidRPr="00872A59" w:rsidRDefault="0036698F" w:rsidP="001D0D22">
      <w:pPr>
        <w:spacing w:after="0" w:line="240" w:lineRule="auto"/>
        <w:jc w:val="both"/>
        <w:rPr>
          <w:rFonts w:ascii="Georgia" w:hAnsi="Georgia"/>
          <w:sz w:val="27"/>
          <w:szCs w:val="27"/>
        </w:rPr>
      </w:pPr>
      <w:r w:rsidRPr="00872A59">
        <w:rPr>
          <w:rFonts w:ascii="Georgia" w:hAnsi="Georgia"/>
          <w:sz w:val="27"/>
          <w:szCs w:val="27"/>
        </w:rPr>
        <w:t>Jedno odvážné dítě poprosím, aby mi pomohlo s malým testem. (</w:t>
      </w:r>
      <w:r w:rsidR="00275BD1" w:rsidRPr="00872A59">
        <w:rPr>
          <w:rFonts w:ascii="Georgia" w:hAnsi="Georgia"/>
          <w:i/>
          <w:sz w:val="27"/>
          <w:szCs w:val="27"/>
        </w:rPr>
        <w:t>v</w:t>
      </w:r>
      <w:r w:rsidRPr="00872A59">
        <w:rPr>
          <w:rFonts w:ascii="Georgia" w:hAnsi="Georgia"/>
          <w:i/>
          <w:sz w:val="27"/>
          <w:szCs w:val="27"/>
        </w:rPr>
        <w:t>ybere dítě a zeptá se</w:t>
      </w:r>
      <w:r w:rsidRPr="00872A59">
        <w:rPr>
          <w:rFonts w:ascii="Georgia" w:hAnsi="Georgia"/>
          <w:sz w:val="27"/>
          <w:szCs w:val="27"/>
        </w:rPr>
        <w:t xml:space="preserve"> „</w:t>
      </w:r>
      <w:r w:rsidRPr="00872A59">
        <w:rPr>
          <w:rFonts w:ascii="Georgia" w:hAnsi="Georgia"/>
          <w:i/>
          <w:sz w:val="27"/>
          <w:szCs w:val="27"/>
        </w:rPr>
        <w:t>Jak se jmenuješ?“</w:t>
      </w:r>
      <w:r w:rsidRPr="00872A59">
        <w:rPr>
          <w:rFonts w:ascii="Georgia" w:hAnsi="Georgia"/>
          <w:sz w:val="27"/>
          <w:szCs w:val="27"/>
        </w:rPr>
        <w:t>) Ty jsi odvážný/á, můžu ti na chvilku zavázat oči? Teď ti dám do ruky předmět a ty mi ho popiš a zkus uhodnout</w:t>
      </w:r>
      <w:r w:rsidR="00C1333F" w:rsidRPr="00872A59">
        <w:rPr>
          <w:rFonts w:ascii="Georgia" w:hAnsi="Georgia"/>
          <w:sz w:val="27"/>
          <w:szCs w:val="27"/>
        </w:rPr>
        <w:t>,</w:t>
      </w:r>
      <w:r w:rsidRPr="00872A59">
        <w:rPr>
          <w:rFonts w:ascii="Georgia" w:hAnsi="Georgia"/>
          <w:sz w:val="27"/>
          <w:szCs w:val="27"/>
        </w:rPr>
        <w:t xml:space="preserve"> co </w:t>
      </w:r>
      <w:r w:rsidR="00C1333F" w:rsidRPr="00872A59">
        <w:rPr>
          <w:rFonts w:ascii="Georgia" w:hAnsi="Georgia"/>
          <w:sz w:val="27"/>
          <w:szCs w:val="27"/>
        </w:rPr>
        <w:t>je to</w:t>
      </w:r>
      <w:r w:rsidRPr="00872A59">
        <w:rPr>
          <w:rFonts w:ascii="Georgia" w:hAnsi="Georgia"/>
          <w:sz w:val="27"/>
          <w:szCs w:val="27"/>
        </w:rPr>
        <w:t>.</w:t>
      </w:r>
      <w:r w:rsidR="00146756" w:rsidRPr="00872A59">
        <w:rPr>
          <w:rFonts w:ascii="Georgia" w:hAnsi="Georgia"/>
          <w:sz w:val="27"/>
          <w:szCs w:val="27"/>
        </w:rPr>
        <w:t xml:space="preserve"> Ostatní děti mají za úkol popsat si předmět pro sebe, potichu, a snažit se uhodnout k čemu slouží, ale neprozradit to. </w:t>
      </w:r>
      <w:r w:rsidR="00275BD1" w:rsidRPr="00872A59">
        <w:rPr>
          <w:rFonts w:ascii="Georgia" w:hAnsi="Georgia"/>
          <w:sz w:val="27"/>
          <w:szCs w:val="27"/>
        </w:rPr>
        <w:t>(</w:t>
      </w:r>
      <w:r w:rsidR="00275BD1" w:rsidRPr="00872A59">
        <w:rPr>
          <w:rFonts w:ascii="Georgia" w:hAnsi="Georgia"/>
          <w:i/>
          <w:sz w:val="27"/>
          <w:szCs w:val="27"/>
        </w:rPr>
        <w:t>Za krátkou dobu zase rozvážete dítěti oči</w:t>
      </w:r>
      <w:r w:rsidR="00275BD1" w:rsidRPr="00872A59">
        <w:rPr>
          <w:rFonts w:ascii="Georgia" w:hAnsi="Georgia"/>
          <w:sz w:val="27"/>
          <w:szCs w:val="27"/>
        </w:rPr>
        <w:t>)</w:t>
      </w:r>
    </w:p>
    <w:p w14:paraId="574C79AB" w14:textId="77777777" w:rsidR="00275BD1" w:rsidRPr="00872A59" w:rsidRDefault="00275BD1" w:rsidP="001D0D22">
      <w:pPr>
        <w:spacing w:after="0" w:line="240" w:lineRule="auto"/>
        <w:jc w:val="both"/>
        <w:rPr>
          <w:rFonts w:ascii="Georgia" w:hAnsi="Georgia"/>
          <w:sz w:val="27"/>
          <w:szCs w:val="27"/>
        </w:rPr>
      </w:pPr>
      <w:r w:rsidRPr="00872A59">
        <w:rPr>
          <w:rFonts w:ascii="Georgia" w:hAnsi="Georgia"/>
          <w:sz w:val="27"/>
          <w:szCs w:val="27"/>
        </w:rPr>
        <w:t>Co bylo jednodušší? Popisovat předmět poslepu nebo bez šátku? (</w:t>
      </w:r>
      <w:r w:rsidRPr="00872A59">
        <w:rPr>
          <w:rFonts w:ascii="Georgia" w:hAnsi="Georgia"/>
          <w:i/>
          <w:sz w:val="27"/>
          <w:szCs w:val="27"/>
        </w:rPr>
        <w:t>dát prostor dětem, nehodnotit</w:t>
      </w:r>
      <w:r w:rsidRPr="00872A59">
        <w:rPr>
          <w:rFonts w:ascii="Georgia" w:hAnsi="Georgia"/>
          <w:sz w:val="27"/>
          <w:szCs w:val="27"/>
        </w:rPr>
        <w:t>)</w:t>
      </w:r>
    </w:p>
    <w:p w14:paraId="574C79AC" w14:textId="77777777" w:rsidR="00275BD1" w:rsidRPr="00872A59" w:rsidRDefault="00275BD1" w:rsidP="001D0D22">
      <w:pPr>
        <w:spacing w:after="0" w:line="240" w:lineRule="auto"/>
        <w:jc w:val="both"/>
        <w:rPr>
          <w:rFonts w:ascii="Georgia" w:hAnsi="Georgia"/>
          <w:sz w:val="27"/>
          <w:szCs w:val="27"/>
        </w:rPr>
      </w:pPr>
      <w:r w:rsidRPr="00872A59">
        <w:rPr>
          <w:rFonts w:ascii="Georgia" w:hAnsi="Georgia"/>
          <w:sz w:val="27"/>
          <w:szCs w:val="27"/>
        </w:rPr>
        <w:t>Ano, když je tma, všechno je pro nás těžší. Proto přišel Pán Ježíš, abychom mohli žít ve světle a nemuseli se už bát. Proto se také s </w:t>
      </w:r>
      <w:r w:rsidR="00146756" w:rsidRPr="00872A59">
        <w:rPr>
          <w:rFonts w:ascii="Georgia" w:hAnsi="Georgia"/>
          <w:sz w:val="27"/>
          <w:szCs w:val="27"/>
        </w:rPr>
        <w:t>blížícími se Vánocemi rozsvěcuje</w:t>
      </w:r>
      <w:r w:rsidRPr="00872A59">
        <w:rPr>
          <w:rFonts w:ascii="Georgia" w:hAnsi="Georgia"/>
          <w:sz w:val="27"/>
          <w:szCs w:val="27"/>
        </w:rPr>
        <w:t xml:space="preserve"> více svíček na adventním věnci. </w:t>
      </w:r>
    </w:p>
    <w:p w14:paraId="574C79AD" w14:textId="77777777" w:rsidR="00275BD1" w:rsidRPr="00872A59" w:rsidRDefault="00275BD1" w:rsidP="001D0D22">
      <w:pPr>
        <w:spacing w:after="0" w:line="240" w:lineRule="auto"/>
        <w:jc w:val="both"/>
        <w:rPr>
          <w:rFonts w:ascii="Georgia" w:hAnsi="Georgia"/>
          <w:sz w:val="27"/>
          <w:szCs w:val="27"/>
        </w:rPr>
      </w:pPr>
      <w:r w:rsidRPr="00872A59">
        <w:rPr>
          <w:rFonts w:ascii="Georgia" w:hAnsi="Georgia"/>
          <w:sz w:val="27"/>
          <w:szCs w:val="27"/>
        </w:rPr>
        <w:t>Jan Křtitel měl za úkol připravit lidi na to, že přijde Pán Ježíš a s ním, že přijde radost ze spásy.</w:t>
      </w:r>
    </w:p>
    <w:p w14:paraId="574C79AE" w14:textId="77777777" w:rsidR="00DB732A" w:rsidRPr="00872A59" w:rsidRDefault="00DB732A" w:rsidP="001D0D22">
      <w:pPr>
        <w:spacing w:after="0" w:line="240" w:lineRule="auto"/>
        <w:jc w:val="both"/>
        <w:rPr>
          <w:rFonts w:ascii="Georgia" w:hAnsi="Georgia"/>
          <w:sz w:val="27"/>
          <w:szCs w:val="27"/>
        </w:rPr>
      </w:pPr>
      <w:r w:rsidRPr="00872A59">
        <w:rPr>
          <w:rFonts w:ascii="Georgia" w:hAnsi="Georgia"/>
          <w:sz w:val="27"/>
          <w:szCs w:val="27"/>
        </w:rPr>
        <w:t xml:space="preserve">Tak já vás </w:t>
      </w:r>
      <w:r w:rsidR="00275BD1" w:rsidRPr="00872A59">
        <w:rPr>
          <w:rFonts w:ascii="Georgia" w:hAnsi="Georgia"/>
          <w:sz w:val="27"/>
          <w:szCs w:val="27"/>
        </w:rPr>
        <w:t xml:space="preserve">dnes vyznamenám a </w:t>
      </w:r>
      <w:r w:rsidRPr="00872A59">
        <w:rPr>
          <w:rFonts w:ascii="Georgia" w:hAnsi="Georgia"/>
          <w:sz w:val="27"/>
          <w:szCs w:val="27"/>
        </w:rPr>
        <w:t xml:space="preserve">udělám </w:t>
      </w:r>
      <w:r w:rsidR="00275BD1" w:rsidRPr="00872A59">
        <w:rPr>
          <w:rFonts w:ascii="Georgia" w:hAnsi="Georgia"/>
          <w:sz w:val="27"/>
          <w:szCs w:val="27"/>
        </w:rPr>
        <w:t xml:space="preserve">z vás také </w:t>
      </w:r>
      <w:r w:rsidRPr="00872A59">
        <w:rPr>
          <w:rFonts w:ascii="Georgia" w:hAnsi="Georgia"/>
          <w:sz w:val="27"/>
          <w:szCs w:val="27"/>
        </w:rPr>
        <w:t>posly</w:t>
      </w:r>
      <w:r w:rsidR="00275BD1" w:rsidRPr="00872A59">
        <w:rPr>
          <w:rFonts w:ascii="Georgia" w:hAnsi="Georgia"/>
          <w:sz w:val="27"/>
          <w:szCs w:val="27"/>
        </w:rPr>
        <w:t xml:space="preserve"> Pána Ježíše. Vaše</w:t>
      </w:r>
      <w:r w:rsidRPr="00872A59">
        <w:rPr>
          <w:rFonts w:ascii="Georgia" w:hAnsi="Georgia"/>
          <w:sz w:val="27"/>
          <w:szCs w:val="27"/>
        </w:rPr>
        <w:t> důležit</w:t>
      </w:r>
      <w:r w:rsidR="00275BD1" w:rsidRPr="00872A59">
        <w:rPr>
          <w:rFonts w:ascii="Georgia" w:hAnsi="Georgia"/>
          <w:sz w:val="27"/>
          <w:szCs w:val="27"/>
        </w:rPr>
        <w:t>é</w:t>
      </w:r>
      <w:r w:rsidRPr="00872A59">
        <w:rPr>
          <w:rFonts w:ascii="Georgia" w:hAnsi="Georgia"/>
          <w:sz w:val="27"/>
          <w:szCs w:val="27"/>
        </w:rPr>
        <w:t xml:space="preserve"> poselství</w:t>
      </w:r>
      <w:r w:rsidR="00275BD1" w:rsidRPr="00872A59">
        <w:rPr>
          <w:rFonts w:ascii="Georgia" w:hAnsi="Georgia"/>
          <w:sz w:val="27"/>
          <w:szCs w:val="27"/>
        </w:rPr>
        <w:t xml:space="preserve"> je přinést </w:t>
      </w:r>
      <w:r w:rsidRPr="00872A59">
        <w:rPr>
          <w:rFonts w:ascii="Georgia" w:hAnsi="Georgia"/>
          <w:sz w:val="27"/>
          <w:szCs w:val="27"/>
        </w:rPr>
        <w:t>lidem radost.</w:t>
      </w:r>
    </w:p>
    <w:p w14:paraId="574C79AF" w14:textId="77777777" w:rsidR="00275BD1" w:rsidRPr="00872A59" w:rsidRDefault="00DB732A" w:rsidP="001D0D22">
      <w:pPr>
        <w:spacing w:after="0" w:line="240" w:lineRule="auto"/>
        <w:jc w:val="both"/>
        <w:rPr>
          <w:rFonts w:ascii="Georgia" w:hAnsi="Georgia"/>
          <w:sz w:val="27"/>
          <w:szCs w:val="27"/>
        </w:rPr>
      </w:pPr>
      <w:r w:rsidRPr="00872A59">
        <w:rPr>
          <w:rFonts w:ascii="Georgia" w:hAnsi="Georgia"/>
          <w:sz w:val="27"/>
          <w:szCs w:val="27"/>
        </w:rPr>
        <w:t xml:space="preserve">Víte, jak se přináší radost? </w:t>
      </w:r>
      <w:r w:rsidR="00275BD1" w:rsidRPr="00872A59">
        <w:rPr>
          <w:rFonts w:ascii="Georgia" w:hAnsi="Georgia"/>
          <w:sz w:val="27"/>
          <w:szCs w:val="27"/>
        </w:rPr>
        <w:t>(</w:t>
      </w:r>
      <w:r w:rsidR="00275BD1" w:rsidRPr="00872A59">
        <w:rPr>
          <w:rFonts w:ascii="Georgia" w:hAnsi="Georgia"/>
          <w:i/>
          <w:sz w:val="27"/>
          <w:szCs w:val="27"/>
        </w:rPr>
        <w:t>dát prostor dětem, nehodnotit</w:t>
      </w:r>
      <w:r w:rsidR="00275BD1" w:rsidRPr="00872A59">
        <w:rPr>
          <w:rFonts w:ascii="Georgia" w:hAnsi="Georgia"/>
          <w:sz w:val="27"/>
          <w:szCs w:val="27"/>
        </w:rPr>
        <w:t>)</w:t>
      </w:r>
    </w:p>
    <w:p w14:paraId="574C79B0" w14:textId="77777777" w:rsidR="00DB732A" w:rsidRPr="00872A59" w:rsidRDefault="00DB732A" w:rsidP="001D0D22">
      <w:pPr>
        <w:spacing w:after="0" w:line="240" w:lineRule="auto"/>
        <w:jc w:val="both"/>
        <w:rPr>
          <w:rFonts w:ascii="Georgia" w:hAnsi="Georgia"/>
          <w:sz w:val="27"/>
          <w:szCs w:val="27"/>
        </w:rPr>
      </w:pPr>
      <w:r w:rsidRPr="00872A59">
        <w:rPr>
          <w:rFonts w:ascii="Georgia" w:hAnsi="Georgia"/>
          <w:sz w:val="27"/>
          <w:szCs w:val="27"/>
        </w:rPr>
        <w:t>Například úsměvem, obj</w:t>
      </w:r>
      <w:r w:rsidR="00275BD1" w:rsidRPr="00872A59">
        <w:rPr>
          <w:rFonts w:ascii="Georgia" w:hAnsi="Georgia"/>
          <w:sz w:val="27"/>
          <w:szCs w:val="27"/>
        </w:rPr>
        <w:t>e</w:t>
      </w:r>
      <w:r w:rsidRPr="00872A59">
        <w:rPr>
          <w:rFonts w:ascii="Georgia" w:hAnsi="Georgia"/>
          <w:sz w:val="27"/>
          <w:szCs w:val="27"/>
        </w:rPr>
        <w:t xml:space="preserve">tím, </w:t>
      </w:r>
      <w:r w:rsidR="00146756" w:rsidRPr="00872A59">
        <w:rPr>
          <w:rFonts w:ascii="Georgia" w:hAnsi="Georgia"/>
          <w:sz w:val="27"/>
          <w:szCs w:val="27"/>
        </w:rPr>
        <w:t>políbením</w:t>
      </w:r>
      <w:r w:rsidR="003F3405" w:rsidRPr="00872A59">
        <w:rPr>
          <w:rFonts w:ascii="Georgia" w:hAnsi="Georgia"/>
          <w:sz w:val="27"/>
          <w:szCs w:val="27"/>
        </w:rPr>
        <w:t xml:space="preserve"> nebo tím,</w:t>
      </w:r>
      <w:r w:rsidRPr="00872A59">
        <w:rPr>
          <w:rFonts w:ascii="Georgia" w:hAnsi="Georgia"/>
          <w:sz w:val="27"/>
          <w:szCs w:val="27"/>
        </w:rPr>
        <w:t xml:space="preserve"> že někomu pomůžu.</w:t>
      </w:r>
      <w:r w:rsidR="00872A59" w:rsidRPr="00872A59">
        <w:rPr>
          <w:rFonts w:ascii="Georgia" w:hAnsi="Georgia"/>
          <w:sz w:val="27"/>
          <w:szCs w:val="27"/>
        </w:rPr>
        <w:t xml:space="preserve"> </w:t>
      </w:r>
    </w:p>
    <w:p w14:paraId="574C79B1" w14:textId="77777777" w:rsidR="00DB732A" w:rsidRPr="00872A59" w:rsidRDefault="00DB732A" w:rsidP="001D0D22">
      <w:pPr>
        <w:spacing w:after="0" w:line="240" w:lineRule="auto"/>
        <w:jc w:val="both"/>
        <w:rPr>
          <w:rFonts w:ascii="Georgia" w:hAnsi="Georgia"/>
          <w:sz w:val="27"/>
          <w:szCs w:val="27"/>
        </w:rPr>
      </w:pPr>
      <w:r w:rsidRPr="00872A59">
        <w:rPr>
          <w:rFonts w:ascii="Georgia" w:hAnsi="Georgia"/>
          <w:sz w:val="27"/>
          <w:szCs w:val="27"/>
        </w:rPr>
        <w:t>Dnes začneme tím, že uděláme radost lidem v  kostele. Otočte se a zamávejte jim.</w:t>
      </w:r>
    </w:p>
    <w:p w14:paraId="574C79B2" w14:textId="77777777" w:rsidR="00DB732A" w:rsidRPr="00872A59" w:rsidRDefault="00DB732A" w:rsidP="001D0D22">
      <w:pPr>
        <w:spacing w:after="0" w:line="240" w:lineRule="auto"/>
        <w:jc w:val="both"/>
        <w:rPr>
          <w:rFonts w:ascii="Georgia" w:hAnsi="Georgia"/>
          <w:sz w:val="27"/>
          <w:szCs w:val="27"/>
        </w:rPr>
      </w:pPr>
      <w:r w:rsidRPr="00872A59">
        <w:rPr>
          <w:rFonts w:ascii="Georgia" w:hAnsi="Georgia"/>
          <w:sz w:val="27"/>
          <w:szCs w:val="27"/>
        </w:rPr>
        <w:t>Moc vás děti chválím. Je to první krok. Doma s rodiči vymyslete, co byste ještě mohl</w:t>
      </w:r>
      <w:r w:rsidR="0010192E" w:rsidRPr="00872A59">
        <w:rPr>
          <w:rFonts w:ascii="Georgia" w:hAnsi="Georgia"/>
          <w:sz w:val="27"/>
          <w:szCs w:val="27"/>
        </w:rPr>
        <w:t>y</w:t>
      </w:r>
      <w:r w:rsidRPr="00872A59">
        <w:rPr>
          <w:rFonts w:ascii="Georgia" w:hAnsi="Georgia"/>
          <w:sz w:val="27"/>
          <w:szCs w:val="27"/>
        </w:rPr>
        <w:t xml:space="preserve"> udělat, aby Ježíš poznal, že se na Něho těšíte. </w:t>
      </w:r>
      <w:r w:rsidR="00275BD1" w:rsidRPr="00872A59">
        <w:rPr>
          <w:rFonts w:ascii="Georgia" w:hAnsi="Georgia"/>
          <w:sz w:val="27"/>
          <w:szCs w:val="27"/>
        </w:rPr>
        <w:t>Příští týden mě můžete udělat radost tím, že mi přinesete v obětním průvodu pěkný obrázek</w:t>
      </w:r>
      <w:r w:rsidR="00773EA4" w:rsidRPr="00872A59">
        <w:rPr>
          <w:rFonts w:ascii="Georgia" w:hAnsi="Georgia"/>
          <w:sz w:val="27"/>
          <w:szCs w:val="27"/>
        </w:rPr>
        <w:t xml:space="preserve"> vaší radosti.</w:t>
      </w:r>
    </w:p>
    <w:p w14:paraId="574C79B3" w14:textId="77777777" w:rsidR="00872A59" w:rsidRDefault="00DB732A" w:rsidP="00872A59">
      <w:pPr>
        <w:spacing w:after="0" w:line="240" w:lineRule="auto"/>
        <w:jc w:val="both"/>
        <w:rPr>
          <w:rFonts w:ascii="Georgia" w:hAnsi="Georgia"/>
        </w:rPr>
      </w:pPr>
      <w:r w:rsidRPr="00872A59">
        <w:rPr>
          <w:rFonts w:ascii="Georgia" w:hAnsi="Georgia"/>
          <w:sz w:val="27"/>
          <w:szCs w:val="27"/>
        </w:rPr>
        <w:t>Děkuji, děti. Teď běžte na svá místa</w:t>
      </w:r>
      <w:r w:rsidR="00773EA4" w:rsidRPr="00872A59">
        <w:rPr>
          <w:rFonts w:ascii="Georgia" w:hAnsi="Georgia"/>
          <w:sz w:val="27"/>
          <w:szCs w:val="27"/>
        </w:rPr>
        <w:t>. Znovu</w:t>
      </w:r>
      <w:r w:rsidRPr="00872A59">
        <w:rPr>
          <w:rFonts w:ascii="Georgia" w:hAnsi="Georgia"/>
          <w:sz w:val="27"/>
          <w:szCs w:val="27"/>
        </w:rPr>
        <w:t xml:space="preserve"> vás zavolám, abyste se přišli společně pomodlit Otčenáš.</w:t>
      </w:r>
      <w:r w:rsidR="00872A59">
        <w:rPr>
          <w:rFonts w:ascii="Georgia" w:hAnsi="Georgia"/>
        </w:rPr>
        <w:br w:type="page"/>
      </w:r>
    </w:p>
    <w:p w14:paraId="574C79B4" w14:textId="77777777" w:rsidR="00872A59" w:rsidRDefault="00872A59" w:rsidP="00872A59">
      <w:pPr>
        <w:spacing w:after="0" w:line="240" w:lineRule="auto"/>
        <w:jc w:val="center"/>
        <w:rPr>
          <w:rFonts w:ascii="Georgia" w:hAnsi="Georgia"/>
          <w:b/>
          <w:sz w:val="36"/>
        </w:rPr>
      </w:pPr>
      <w:r>
        <w:rPr>
          <w:rFonts w:ascii="Georgia" w:hAnsi="Georgia"/>
          <w:b/>
          <w:sz w:val="36"/>
        </w:rPr>
        <w:lastRenderedPageBreak/>
        <w:t>MINIKATECHEZE PRO MLADŠÍ DĚTI</w:t>
      </w:r>
    </w:p>
    <w:p w14:paraId="574C79B5" w14:textId="77777777" w:rsidR="00872A59" w:rsidRPr="00042DDB" w:rsidRDefault="00872A59" w:rsidP="00872A59">
      <w:pPr>
        <w:spacing w:after="0" w:line="240" w:lineRule="auto"/>
        <w:jc w:val="center"/>
        <w:rPr>
          <w:rFonts w:ascii="Georgia" w:hAnsi="Georgia"/>
          <w:i/>
          <w:sz w:val="36"/>
        </w:rPr>
      </w:pPr>
      <w:r w:rsidRPr="00042DDB">
        <w:rPr>
          <w:rFonts w:ascii="Georgia" w:hAnsi="Georgia"/>
          <w:i/>
          <w:sz w:val="20"/>
        </w:rPr>
        <w:t xml:space="preserve">0 - 10 let, předškolní věk, mladší školní věk, </w:t>
      </w:r>
      <w:r>
        <w:rPr>
          <w:rFonts w:ascii="Georgia" w:hAnsi="Georgia"/>
          <w:i/>
          <w:sz w:val="20"/>
        </w:rPr>
        <w:t>1.</w:t>
      </w:r>
      <w:r w:rsidRPr="00042DDB">
        <w:rPr>
          <w:rFonts w:ascii="Georgia" w:hAnsi="Georgia"/>
          <w:i/>
          <w:sz w:val="20"/>
        </w:rPr>
        <w:t xml:space="preserve"> stupeň </w:t>
      </w:r>
      <w:r>
        <w:rPr>
          <w:rFonts w:ascii="Georgia" w:hAnsi="Georgia"/>
          <w:i/>
          <w:sz w:val="20"/>
        </w:rPr>
        <w:t>ZŠ</w:t>
      </w:r>
      <w:r w:rsidRPr="00042DDB">
        <w:rPr>
          <w:rFonts w:ascii="Georgia" w:hAnsi="Georgia"/>
          <w:i/>
          <w:sz w:val="20"/>
        </w:rPr>
        <w:t xml:space="preserve"> 1. -</w:t>
      </w:r>
      <w:r>
        <w:rPr>
          <w:rFonts w:ascii="Georgia" w:hAnsi="Georgia"/>
          <w:i/>
          <w:sz w:val="20"/>
        </w:rPr>
        <w:t xml:space="preserve"> </w:t>
      </w:r>
      <w:r w:rsidRPr="00042DDB">
        <w:rPr>
          <w:rFonts w:ascii="Georgia" w:hAnsi="Georgia"/>
          <w:i/>
          <w:sz w:val="20"/>
        </w:rPr>
        <w:t>4. třída</w:t>
      </w:r>
    </w:p>
    <w:p w14:paraId="574C79B6" w14:textId="77777777" w:rsidR="00872A59" w:rsidRDefault="00872A59" w:rsidP="00872A59">
      <w:pPr>
        <w:spacing w:after="0" w:line="240" w:lineRule="auto"/>
        <w:jc w:val="center"/>
        <w:rPr>
          <w:rFonts w:ascii="Georgia" w:hAnsi="Georgia"/>
        </w:rPr>
      </w:pPr>
    </w:p>
    <w:p w14:paraId="574C79B7" w14:textId="77777777" w:rsidR="00872A59" w:rsidRDefault="00872A59" w:rsidP="00872A59">
      <w:pPr>
        <w:pBdr>
          <w:top w:val="single" w:sz="4" w:space="1" w:color="auto"/>
          <w:bottom w:val="single" w:sz="4" w:space="1" w:color="auto"/>
        </w:pBdr>
        <w:spacing w:after="0" w:line="240" w:lineRule="auto"/>
        <w:jc w:val="center"/>
        <w:rPr>
          <w:rFonts w:ascii="Georgia" w:hAnsi="Georgia"/>
        </w:rPr>
      </w:pPr>
      <w:r>
        <w:rPr>
          <w:rFonts w:ascii="Georgia" w:hAnsi="Georgia"/>
        </w:rPr>
        <w:t>SLOVNÍ KATECHEZE</w:t>
      </w:r>
    </w:p>
    <w:p w14:paraId="574C79B8" w14:textId="77777777" w:rsidR="00872A59" w:rsidRPr="00380E78" w:rsidRDefault="00872A59" w:rsidP="00872A59">
      <w:pPr>
        <w:spacing w:after="0" w:line="240" w:lineRule="auto"/>
        <w:rPr>
          <w:rFonts w:ascii="Georgia" w:hAnsi="Georgia"/>
        </w:rPr>
      </w:pPr>
    </w:p>
    <w:p w14:paraId="574C79B9" w14:textId="77777777" w:rsidR="00872A59" w:rsidRPr="002A3604" w:rsidRDefault="00872A59" w:rsidP="00872A59">
      <w:pPr>
        <w:spacing w:after="0" w:line="240" w:lineRule="auto"/>
        <w:jc w:val="center"/>
        <w:rPr>
          <w:rFonts w:ascii="Georgia" w:hAnsi="Georgia"/>
          <w:b/>
          <w:sz w:val="32"/>
        </w:rPr>
      </w:pPr>
      <w:r>
        <w:rPr>
          <w:rFonts w:ascii="Georgia" w:hAnsi="Georgia"/>
          <w:b/>
          <w:sz w:val="32"/>
        </w:rPr>
        <w:t xml:space="preserve">4. </w:t>
      </w:r>
      <w:r w:rsidRPr="002A3604">
        <w:rPr>
          <w:rFonts w:ascii="Georgia" w:hAnsi="Georgia"/>
          <w:b/>
          <w:sz w:val="32"/>
        </w:rPr>
        <w:t>NEDĚLE ADVENTNÍ cyklus A</w:t>
      </w:r>
    </w:p>
    <w:p w14:paraId="574C79BA" w14:textId="77777777" w:rsidR="00872A59" w:rsidRPr="00380E78" w:rsidRDefault="00872A59" w:rsidP="00872A59">
      <w:pPr>
        <w:spacing w:after="0" w:line="240" w:lineRule="auto"/>
        <w:rPr>
          <w:rFonts w:ascii="Georgia" w:hAnsi="Georgia"/>
        </w:rPr>
      </w:pPr>
    </w:p>
    <w:p w14:paraId="574C79BB" w14:textId="77777777" w:rsidR="00872A59" w:rsidRDefault="00872A59" w:rsidP="00872A59">
      <w:pPr>
        <w:shd w:val="clear" w:color="auto" w:fill="FFFFFF" w:themeFill="background1"/>
        <w:spacing w:after="0"/>
        <w:jc w:val="center"/>
        <w:rPr>
          <w:rFonts w:ascii="Georgia" w:hAnsi="Georgia"/>
          <w:i/>
        </w:rPr>
      </w:pPr>
      <w:r w:rsidRPr="00302CEE">
        <w:rPr>
          <w:rFonts w:ascii="Georgia" w:hAnsi="Georgia"/>
          <w:i/>
        </w:rPr>
        <w:t>Josefovi se</w:t>
      </w:r>
      <w:r w:rsidRPr="005368E2">
        <w:rPr>
          <w:rFonts w:ascii="Georgia" w:hAnsi="Georgia"/>
          <w:i/>
        </w:rPr>
        <w:t xml:space="preserve"> zjevil ve snu anděl Páně a řekl: "Josefe, synu Davidův, </w:t>
      </w:r>
    </w:p>
    <w:p w14:paraId="574C79BC" w14:textId="77777777" w:rsidR="00872A59" w:rsidRDefault="00872A59" w:rsidP="00872A59">
      <w:pPr>
        <w:shd w:val="clear" w:color="auto" w:fill="FFFFFF" w:themeFill="background1"/>
        <w:jc w:val="center"/>
        <w:rPr>
          <w:rFonts w:ascii="Georgia" w:hAnsi="Georgia"/>
        </w:rPr>
      </w:pPr>
      <w:r w:rsidRPr="005368E2">
        <w:rPr>
          <w:rFonts w:ascii="Georgia" w:hAnsi="Georgia"/>
          <w:i/>
        </w:rPr>
        <w:t>neboj se k sobě vzít svou manželku Marii. Vždyť dítě, které počala, je z Ducha svatého.</w:t>
      </w:r>
      <w:r>
        <w:rPr>
          <w:rFonts w:ascii="Georgia" w:hAnsi="Georgia"/>
          <w:i/>
        </w:rPr>
        <w:t xml:space="preserve">“ </w:t>
      </w:r>
      <w:r>
        <w:rPr>
          <w:rFonts w:ascii="Georgia" w:hAnsi="Georgia"/>
        </w:rPr>
        <w:t>(</w:t>
      </w:r>
      <w:proofErr w:type="spellStart"/>
      <w:r w:rsidRPr="00FA4CAD">
        <w:rPr>
          <w:rFonts w:ascii="Georgia" w:hAnsi="Georgia"/>
        </w:rPr>
        <w:t>Mt</w:t>
      </w:r>
      <w:proofErr w:type="spellEnd"/>
      <w:r w:rsidRPr="00FA4CAD">
        <w:rPr>
          <w:rFonts w:ascii="Georgia" w:hAnsi="Georgia"/>
        </w:rPr>
        <w:t xml:space="preserve"> 1,</w:t>
      </w:r>
      <w:r>
        <w:rPr>
          <w:rFonts w:ascii="Georgia" w:hAnsi="Georgia"/>
        </w:rPr>
        <w:t>18</w:t>
      </w:r>
      <w:r w:rsidRPr="00FA4CAD">
        <w:rPr>
          <w:rFonts w:ascii="Georgia" w:hAnsi="Georgia"/>
        </w:rPr>
        <w:t>-</w:t>
      </w:r>
      <w:r>
        <w:rPr>
          <w:rFonts w:ascii="Georgia" w:hAnsi="Georgia"/>
        </w:rPr>
        <w:t>24)</w:t>
      </w:r>
    </w:p>
    <w:p w14:paraId="574C79BD" w14:textId="77777777" w:rsidR="00872A59" w:rsidRPr="00042DDB" w:rsidRDefault="00872A59" w:rsidP="00872A59">
      <w:pPr>
        <w:shd w:val="clear" w:color="auto" w:fill="FFFFFF" w:themeFill="background1"/>
        <w:spacing w:after="0" w:line="240" w:lineRule="auto"/>
        <w:jc w:val="center"/>
        <w:rPr>
          <w:rFonts w:ascii="Georgia" w:hAnsi="Georgia"/>
          <w:sz w:val="20"/>
        </w:rPr>
      </w:pPr>
      <w:r w:rsidRPr="00042DDB">
        <w:rPr>
          <w:rFonts w:ascii="Georgia" w:hAnsi="Georgia"/>
          <w:sz w:val="20"/>
        </w:rPr>
        <w:t xml:space="preserve">Kněz si zavolá děti </w:t>
      </w:r>
      <w:r w:rsidRPr="00042DDB">
        <w:rPr>
          <w:rFonts w:ascii="Georgia" w:hAnsi="Georgia"/>
          <w:sz w:val="20"/>
          <w:u w:val="single"/>
        </w:rPr>
        <w:t>nadšeně</w:t>
      </w:r>
      <w:r w:rsidRPr="00042DDB">
        <w:rPr>
          <w:rFonts w:ascii="Georgia" w:hAnsi="Georgia"/>
          <w:sz w:val="20"/>
        </w:rPr>
        <w:t xml:space="preserve"> před obětní stůl: „Děti, pojďte dopředu!“</w:t>
      </w:r>
    </w:p>
    <w:p w14:paraId="574C79BE" w14:textId="77777777" w:rsidR="00872A59" w:rsidRPr="00042DDB" w:rsidRDefault="00872A59" w:rsidP="00872A59">
      <w:pPr>
        <w:shd w:val="clear" w:color="auto" w:fill="FFFFFF" w:themeFill="background1"/>
        <w:spacing w:after="0" w:line="240" w:lineRule="auto"/>
        <w:jc w:val="center"/>
        <w:rPr>
          <w:rFonts w:ascii="Georgia" w:hAnsi="Georgia"/>
          <w:sz w:val="20"/>
        </w:rPr>
      </w:pPr>
      <w:r w:rsidRPr="00042DDB">
        <w:rPr>
          <w:rFonts w:ascii="Georgia" w:hAnsi="Georgia"/>
          <w:sz w:val="20"/>
        </w:rPr>
        <w:t>Doporučuje se, aby si sám posadil do podřepu nebo na taburet.</w:t>
      </w:r>
    </w:p>
    <w:p w14:paraId="574C79BF" w14:textId="77777777" w:rsidR="00872A59" w:rsidRDefault="00872A59" w:rsidP="00872A59">
      <w:pPr>
        <w:spacing w:after="0" w:line="240" w:lineRule="auto"/>
        <w:jc w:val="center"/>
        <w:rPr>
          <w:rFonts w:ascii="Georgia" w:hAnsi="Georgia"/>
        </w:rPr>
      </w:pPr>
    </w:p>
    <w:p w14:paraId="574C79C0" w14:textId="77777777" w:rsidR="005368E2" w:rsidRPr="00872A59" w:rsidRDefault="005368E2" w:rsidP="00AC5979">
      <w:pPr>
        <w:spacing w:after="0" w:line="240" w:lineRule="auto"/>
        <w:jc w:val="both"/>
        <w:rPr>
          <w:rFonts w:ascii="Georgia" w:hAnsi="Georgia"/>
          <w:i/>
          <w:sz w:val="28"/>
        </w:rPr>
      </w:pPr>
      <w:r w:rsidRPr="00872A59">
        <w:rPr>
          <w:rFonts w:ascii="Georgia" w:hAnsi="Georgia"/>
          <w:sz w:val="28"/>
        </w:rPr>
        <w:t>Děti, jak to vlastně bylo s narozením Pána Ježíše? (</w:t>
      </w:r>
      <w:r w:rsidRPr="00872A59">
        <w:rPr>
          <w:rFonts w:ascii="Georgia" w:hAnsi="Georgia"/>
          <w:i/>
          <w:sz w:val="28"/>
        </w:rPr>
        <w:t>dát prostor dětem, nehodnotit</w:t>
      </w:r>
      <w:r w:rsidR="004D2A75" w:rsidRPr="00872A59">
        <w:rPr>
          <w:rFonts w:ascii="Georgia" w:hAnsi="Georgia"/>
          <w:i/>
          <w:sz w:val="28"/>
        </w:rPr>
        <w:t>, pomoci</w:t>
      </w:r>
      <w:r w:rsidRPr="00872A59">
        <w:rPr>
          <w:rFonts w:ascii="Georgia" w:hAnsi="Georgia"/>
          <w:i/>
          <w:sz w:val="28"/>
        </w:rPr>
        <w:t xml:space="preserve"> jim sestavit příběh Vánoc – </w:t>
      </w:r>
      <w:r w:rsidR="00302CEE" w:rsidRPr="00872A59">
        <w:rPr>
          <w:rFonts w:ascii="Georgia" w:hAnsi="Georgia"/>
          <w:i/>
          <w:sz w:val="28"/>
        </w:rPr>
        <w:t xml:space="preserve">nezapomenout na </w:t>
      </w:r>
      <w:r w:rsidRPr="00872A59">
        <w:rPr>
          <w:rFonts w:ascii="Georgia" w:hAnsi="Georgia"/>
          <w:i/>
          <w:sz w:val="28"/>
        </w:rPr>
        <w:t>početí</w:t>
      </w:r>
      <w:r w:rsidRPr="00872A59">
        <w:rPr>
          <w:rFonts w:ascii="Georgia" w:hAnsi="Georgia"/>
          <w:sz w:val="28"/>
        </w:rPr>
        <w:t>)</w:t>
      </w:r>
    </w:p>
    <w:p w14:paraId="574C79C1" w14:textId="77777777" w:rsidR="00A841E3" w:rsidRPr="00872A59" w:rsidRDefault="005368E2" w:rsidP="00AC5979">
      <w:pPr>
        <w:spacing w:after="0" w:line="240" w:lineRule="auto"/>
        <w:jc w:val="both"/>
        <w:rPr>
          <w:rFonts w:ascii="Georgia" w:hAnsi="Georgia"/>
          <w:sz w:val="28"/>
        </w:rPr>
      </w:pPr>
      <w:r w:rsidRPr="00872A59">
        <w:rPr>
          <w:rFonts w:ascii="Georgia" w:hAnsi="Georgia"/>
          <w:sz w:val="28"/>
        </w:rPr>
        <w:t xml:space="preserve">Dnes jsme slyšeli, že </w:t>
      </w:r>
      <w:r w:rsidR="00CE1CCF" w:rsidRPr="00872A59">
        <w:rPr>
          <w:rFonts w:ascii="Georgia" w:hAnsi="Georgia"/>
          <w:sz w:val="28"/>
        </w:rPr>
        <w:t>k Josefovi přišel anděl</w:t>
      </w:r>
      <w:r w:rsidR="00380E78" w:rsidRPr="00872A59">
        <w:rPr>
          <w:rFonts w:ascii="Georgia" w:hAnsi="Georgia"/>
          <w:sz w:val="28"/>
        </w:rPr>
        <w:t xml:space="preserve"> </w:t>
      </w:r>
      <w:r w:rsidRPr="00872A59">
        <w:rPr>
          <w:rFonts w:ascii="Georgia" w:hAnsi="Georgia"/>
          <w:sz w:val="28"/>
        </w:rPr>
        <w:t>a řekl, aby se nebál.</w:t>
      </w:r>
    </w:p>
    <w:p w14:paraId="574C79C2" w14:textId="77777777" w:rsidR="005368E2" w:rsidRPr="00872A59" w:rsidRDefault="00A841E3" w:rsidP="00AC5979">
      <w:pPr>
        <w:spacing w:after="0" w:line="240" w:lineRule="auto"/>
        <w:jc w:val="both"/>
        <w:rPr>
          <w:rFonts w:ascii="Georgia" w:hAnsi="Georgia"/>
          <w:sz w:val="28"/>
        </w:rPr>
      </w:pPr>
      <w:r w:rsidRPr="00872A59">
        <w:rPr>
          <w:rFonts w:ascii="Georgia" w:hAnsi="Georgia"/>
          <w:sz w:val="28"/>
        </w:rPr>
        <w:t>T</w:t>
      </w:r>
      <w:r w:rsidR="005368E2" w:rsidRPr="00872A59">
        <w:rPr>
          <w:rFonts w:ascii="Georgia" w:hAnsi="Georgia"/>
          <w:sz w:val="28"/>
        </w:rPr>
        <w:t>aky se někdy bojíte? (</w:t>
      </w:r>
      <w:r w:rsidR="005368E2" w:rsidRPr="00872A59">
        <w:rPr>
          <w:rFonts w:ascii="Georgia" w:hAnsi="Georgia"/>
          <w:i/>
          <w:sz w:val="28"/>
        </w:rPr>
        <w:t>dát prostor dětem, nehodnotit</w:t>
      </w:r>
      <w:r w:rsidR="005368E2" w:rsidRPr="00872A59">
        <w:rPr>
          <w:rFonts w:ascii="Georgia" w:hAnsi="Georgia"/>
          <w:sz w:val="28"/>
        </w:rPr>
        <w:t>)</w:t>
      </w:r>
    </w:p>
    <w:p w14:paraId="574C79C3" w14:textId="77777777" w:rsidR="00A841E3" w:rsidRPr="00872A59" w:rsidRDefault="00A841E3" w:rsidP="00AC5979">
      <w:pPr>
        <w:spacing w:after="0" w:line="240" w:lineRule="auto"/>
        <w:jc w:val="both"/>
        <w:rPr>
          <w:rFonts w:ascii="Georgia" w:hAnsi="Georgia"/>
          <w:sz w:val="28"/>
        </w:rPr>
      </w:pPr>
      <w:r w:rsidRPr="00872A59">
        <w:rPr>
          <w:rFonts w:ascii="Georgia" w:hAnsi="Georgia"/>
          <w:sz w:val="28"/>
        </w:rPr>
        <w:t>Co děláte, když se bojíte? (</w:t>
      </w:r>
      <w:r w:rsidRPr="00872A59">
        <w:rPr>
          <w:rFonts w:ascii="Georgia" w:hAnsi="Georgia"/>
          <w:i/>
          <w:sz w:val="28"/>
        </w:rPr>
        <w:t>dát prostor dětem, nehodnotit</w:t>
      </w:r>
      <w:r w:rsidRPr="00872A59">
        <w:rPr>
          <w:rFonts w:ascii="Georgia" w:hAnsi="Georgia"/>
          <w:sz w:val="28"/>
        </w:rPr>
        <w:t>)</w:t>
      </w:r>
    </w:p>
    <w:p w14:paraId="574C79C4" w14:textId="77777777" w:rsidR="00A841E3" w:rsidRPr="00872A59" w:rsidRDefault="005368E2" w:rsidP="00AC5979">
      <w:pPr>
        <w:spacing w:after="0" w:line="240" w:lineRule="auto"/>
        <w:jc w:val="both"/>
        <w:rPr>
          <w:rFonts w:ascii="Georgia" w:hAnsi="Georgia"/>
          <w:sz w:val="28"/>
        </w:rPr>
      </w:pPr>
      <w:r w:rsidRPr="00872A59">
        <w:rPr>
          <w:rFonts w:ascii="Georgia" w:hAnsi="Georgia"/>
          <w:sz w:val="28"/>
        </w:rPr>
        <w:t xml:space="preserve">I Josef se bál, ale </w:t>
      </w:r>
      <w:r w:rsidR="00A841E3" w:rsidRPr="00872A59">
        <w:rPr>
          <w:rFonts w:ascii="Georgia" w:hAnsi="Georgia"/>
          <w:sz w:val="28"/>
        </w:rPr>
        <w:t>pak k němu</w:t>
      </w:r>
      <w:r w:rsidR="00380E78" w:rsidRPr="00872A59">
        <w:rPr>
          <w:rFonts w:ascii="Georgia" w:hAnsi="Georgia"/>
          <w:sz w:val="28"/>
        </w:rPr>
        <w:t xml:space="preserve"> Bůh </w:t>
      </w:r>
      <w:r w:rsidR="00A841E3" w:rsidRPr="00872A59">
        <w:rPr>
          <w:rFonts w:ascii="Georgia" w:hAnsi="Georgia"/>
          <w:sz w:val="28"/>
        </w:rPr>
        <w:t>poslal anděla</w:t>
      </w:r>
      <w:r w:rsidR="00BA2A86" w:rsidRPr="00872A59">
        <w:rPr>
          <w:rFonts w:ascii="Georgia" w:hAnsi="Georgia"/>
          <w:sz w:val="28"/>
        </w:rPr>
        <w:t xml:space="preserve"> a bylo po strachu.</w:t>
      </w:r>
      <w:r w:rsidR="00A841E3" w:rsidRPr="00872A59">
        <w:rPr>
          <w:rFonts w:ascii="Georgia" w:hAnsi="Georgia"/>
          <w:sz w:val="28"/>
        </w:rPr>
        <w:t xml:space="preserve"> Dám vám jednu radu: až zase budete mít strach, zavřete oči, udělejte kříž a pomodlete se </w:t>
      </w:r>
      <w:r w:rsidR="00302CEE" w:rsidRPr="00872A59">
        <w:rPr>
          <w:rFonts w:ascii="Georgia" w:hAnsi="Georgia"/>
          <w:sz w:val="28"/>
        </w:rPr>
        <w:t>„</w:t>
      </w:r>
      <w:r w:rsidR="00A841E3" w:rsidRPr="00872A59">
        <w:rPr>
          <w:rFonts w:ascii="Georgia" w:hAnsi="Georgia"/>
          <w:sz w:val="28"/>
        </w:rPr>
        <w:t>Andělíčku můj strážníčku, opatruj mi mou dušičku, opatruj ji ve dne v noci, od škody a od zlé moci. Andělíčku, strážce můj, tělo, duši, opatruj</w:t>
      </w:r>
      <w:r w:rsidR="00302CEE" w:rsidRPr="00872A59">
        <w:rPr>
          <w:rFonts w:ascii="Georgia" w:hAnsi="Georgia"/>
          <w:sz w:val="28"/>
        </w:rPr>
        <w:t>“</w:t>
      </w:r>
      <w:r w:rsidR="00A841E3" w:rsidRPr="00872A59">
        <w:rPr>
          <w:rFonts w:ascii="Georgia" w:hAnsi="Georgia"/>
          <w:sz w:val="28"/>
        </w:rPr>
        <w:t xml:space="preserve">. </w:t>
      </w:r>
    </w:p>
    <w:p w14:paraId="574C79C5" w14:textId="77777777" w:rsidR="00A841E3" w:rsidRPr="00872A59" w:rsidRDefault="00A841E3" w:rsidP="00AC5979">
      <w:pPr>
        <w:spacing w:after="0" w:line="240" w:lineRule="auto"/>
        <w:jc w:val="both"/>
        <w:rPr>
          <w:rFonts w:ascii="Georgia" w:hAnsi="Georgia"/>
          <w:sz w:val="28"/>
        </w:rPr>
      </w:pPr>
      <w:r w:rsidRPr="00872A59">
        <w:rPr>
          <w:rFonts w:ascii="Georgia" w:hAnsi="Georgia"/>
          <w:sz w:val="28"/>
        </w:rPr>
        <w:t>Zkusíme to hned tady: zavřete oči, uděláme kříž a pomodleme se….</w:t>
      </w:r>
    </w:p>
    <w:p w14:paraId="574C79C6" w14:textId="77777777" w:rsidR="00A841E3" w:rsidRPr="00872A59" w:rsidRDefault="00A841E3" w:rsidP="00AC5979">
      <w:pPr>
        <w:spacing w:after="0" w:line="240" w:lineRule="auto"/>
        <w:jc w:val="both"/>
        <w:rPr>
          <w:rFonts w:ascii="Georgia" w:hAnsi="Georgia"/>
          <w:sz w:val="28"/>
        </w:rPr>
      </w:pPr>
      <w:r w:rsidRPr="00872A59">
        <w:rPr>
          <w:rFonts w:ascii="Georgia" w:hAnsi="Georgia"/>
          <w:sz w:val="28"/>
        </w:rPr>
        <w:t xml:space="preserve">Moc vás děti chválím. Zvládli jste to moc dobře. Když se budete modlit, Ježíš pozná, že se na Něho těšíte. Stačí říci: Přijď, Pane Ježíši. </w:t>
      </w:r>
      <w:r w:rsidR="00BA2A86" w:rsidRPr="00872A59">
        <w:rPr>
          <w:rFonts w:ascii="Georgia" w:hAnsi="Georgia"/>
          <w:sz w:val="28"/>
        </w:rPr>
        <w:t>Na adventním věnci hoří všechny čtyři svíčky, Pán Ježíš je blízko.</w:t>
      </w:r>
    </w:p>
    <w:p w14:paraId="574C79C7" w14:textId="77777777" w:rsidR="00A841E3" w:rsidRPr="00872A59" w:rsidRDefault="00A841E3" w:rsidP="00AC5979">
      <w:pPr>
        <w:spacing w:after="0" w:line="240" w:lineRule="auto"/>
        <w:jc w:val="both"/>
        <w:rPr>
          <w:rFonts w:ascii="Georgia" w:hAnsi="Georgia"/>
          <w:sz w:val="28"/>
        </w:rPr>
      </w:pPr>
      <w:r w:rsidRPr="00872A59">
        <w:rPr>
          <w:rFonts w:ascii="Georgia" w:hAnsi="Georgia"/>
          <w:sz w:val="28"/>
        </w:rPr>
        <w:t>Děkuji, děti. Teď běžte na svá místa</w:t>
      </w:r>
      <w:r w:rsidR="00BA2A86" w:rsidRPr="00872A59">
        <w:rPr>
          <w:rFonts w:ascii="Georgia" w:hAnsi="Georgia"/>
          <w:sz w:val="28"/>
        </w:rPr>
        <w:t xml:space="preserve">. Znovu </w:t>
      </w:r>
      <w:r w:rsidRPr="00872A59">
        <w:rPr>
          <w:rFonts w:ascii="Georgia" w:hAnsi="Georgia"/>
          <w:sz w:val="28"/>
        </w:rPr>
        <w:t>vás zavolám, abyste se přišli společně pomodlit Otčenáš.</w:t>
      </w:r>
    </w:p>
    <w:p w14:paraId="574C79C8" w14:textId="77777777" w:rsidR="00275BD1" w:rsidRDefault="00275BD1" w:rsidP="00275BD1">
      <w:pPr>
        <w:spacing w:after="0" w:line="240" w:lineRule="auto"/>
        <w:rPr>
          <w:rFonts w:ascii="Georgia" w:hAnsi="Georgia"/>
        </w:rPr>
      </w:pPr>
    </w:p>
    <w:p w14:paraId="574C79C9" w14:textId="77777777" w:rsidR="00872A59" w:rsidRDefault="00872A59">
      <w:pPr>
        <w:rPr>
          <w:rFonts w:ascii="Georgia" w:hAnsi="Georgia"/>
        </w:rPr>
      </w:pPr>
      <w:r>
        <w:rPr>
          <w:rFonts w:ascii="Georgia" w:hAnsi="Georgia"/>
        </w:rPr>
        <w:br w:type="page"/>
      </w:r>
    </w:p>
    <w:p w14:paraId="574C79CA" w14:textId="77777777" w:rsidR="00872A59" w:rsidRDefault="00872A59" w:rsidP="00275BD1">
      <w:pPr>
        <w:spacing w:after="0" w:line="240" w:lineRule="auto"/>
        <w:jc w:val="center"/>
        <w:rPr>
          <w:rFonts w:ascii="Georgia" w:hAnsi="Georgia"/>
        </w:rPr>
      </w:pPr>
    </w:p>
    <w:p w14:paraId="574C79CB" w14:textId="77777777" w:rsidR="00872A59" w:rsidRDefault="00872A59" w:rsidP="00872A59">
      <w:pPr>
        <w:spacing w:after="0" w:line="240" w:lineRule="auto"/>
        <w:jc w:val="center"/>
        <w:rPr>
          <w:rFonts w:ascii="Georgia" w:hAnsi="Georgia"/>
          <w:b/>
          <w:sz w:val="36"/>
        </w:rPr>
      </w:pPr>
      <w:r>
        <w:rPr>
          <w:rFonts w:ascii="Georgia" w:hAnsi="Georgia"/>
          <w:b/>
          <w:sz w:val="36"/>
        </w:rPr>
        <w:t>MINIKATECHEZE PRO MLADŠÍ DĚTI</w:t>
      </w:r>
    </w:p>
    <w:p w14:paraId="574C79CC" w14:textId="77777777" w:rsidR="00872A59" w:rsidRPr="00042DDB" w:rsidRDefault="00872A59" w:rsidP="00872A59">
      <w:pPr>
        <w:spacing w:after="0" w:line="240" w:lineRule="auto"/>
        <w:jc w:val="center"/>
        <w:rPr>
          <w:rFonts w:ascii="Georgia" w:hAnsi="Georgia"/>
          <w:i/>
          <w:sz w:val="36"/>
        </w:rPr>
      </w:pPr>
      <w:r w:rsidRPr="00042DDB">
        <w:rPr>
          <w:rFonts w:ascii="Georgia" w:hAnsi="Georgia"/>
          <w:i/>
          <w:sz w:val="20"/>
        </w:rPr>
        <w:t xml:space="preserve">0 - 10 let, předškolní věk, mladší školní věk, </w:t>
      </w:r>
      <w:r>
        <w:rPr>
          <w:rFonts w:ascii="Georgia" w:hAnsi="Georgia"/>
          <w:i/>
          <w:sz w:val="20"/>
        </w:rPr>
        <w:t>1.</w:t>
      </w:r>
      <w:r w:rsidRPr="00042DDB">
        <w:rPr>
          <w:rFonts w:ascii="Georgia" w:hAnsi="Georgia"/>
          <w:i/>
          <w:sz w:val="20"/>
        </w:rPr>
        <w:t xml:space="preserve"> stupeň </w:t>
      </w:r>
      <w:r>
        <w:rPr>
          <w:rFonts w:ascii="Georgia" w:hAnsi="Georgia"/>
          <w:i/>
          <w:sz w:val="20"/>
        </w:rPr>
        <w:t>ZŠ</w:t>
      </w:r>
      <w:r w:rsidRPr="00042DDB">
        <w:rPr>
          <w:rFonts w:ascii="Georgia" w:hAnsi="Georgia"/>
          <w:i/>
          <w:sz w:val="20"/>
        </w:rPr>
        <w:t xml:space="preserve"> 1. -</w:t>
      </w:r>
      <w:r>
        <w:rPr>
          <w:rFonts w:ascii="Georgia" w:hAnsi="Georgia"/>
          <w:i/>
          <w:sz w:val="20"/>
        </w:rPr>
        <w:t xml:space="preserve"> </w:t>
      </w:r>
      <w:r w:rsidRPr="00042DDB">
        <w:rPr>
          <w:rFonts w:ascii="Georgia" w:hAnsi="Georgia"/>
          <w:i/>
          <w:sz w:val="20"/>
        </w:rPr>
        <w:t>4. třída</w:t>
      </w:r>
    </w:p>
    <w:p w14:paraId="574C79CD" w14:textId="77777777" w:rsidR="00872A59" w:rsidRDefault="00872A59" w:rsidP="00872A59">
      <w:pPr>
        <w:spacing w:after="0" w:line="240" w:lineRule="auto"/>
        <w:jc w:val="center"/>
        <w:rPr>
          <w:rFonts w:ascii="Georgia" w:hAnsi="Georgia"/>
        </w:rPr>
      </w:pPr>
    </w:p>
    <w:p w14:paraId="574C79CE" w14:textId="77777777" w:rsidR="00872A59" w:rsidRDefault="00872A59" w:rsidP="00872A59">
      <w:pPr>
        <w:pBdr>
          <w:top w:val="single" w:sz="4" w:space="1" w:color="auto"/>
          <w:bottom w:val="single" w:sz="4" w:space="1" w:color="auto"/>
        </w:pBdr>
        <w:spacing w:after="0" w:line="240" w:lineRule="auto"/>
        <w:jc w:val="center"/>
        <w:rPr>
          <w:rFonts w:ascii="Georgia" w:hAnsi="Georgia"/>
        </w:rPr>
      </w:pPr>
      <w:r>
        <w:rPr>
          <w:rFonts w:ascii="Georgia" w:hAnsi="Georgia"/>
        </w:rPr>
        <w:t>KATECHEZE S POMŮCKOU</w:t>
      </w:r>
    </w:p>
    <w:p w14:paraId="574C79CF" w14:textId="77777777" w:rsidR="00872A59" w:rsidRDefault="00872A59" w:rsidP="00872A59">
      <w:pPr>
        <w:spacing w:after="0" w:line="240" w:lineRule="auto"/>
        <w:jc w:val="center"/>
        <w:rPr>
          <w:rFonts w:ascii="Georgia" w:hAnsi="Georgia"/>
          <w:i/>
          <w:sz w:val="20"/>
        </w:rPr>
      </w:pPr>
      <w:r w:rsidRPr="002A3604">
        <w:rPr>
          <w:rFonts w:ascii="Georgia" w:hAnsi="Georgia"/>
          <w:i/>
          <w:sz w:val="20"/>
        </w:rPr>
        <w:t>Chcete-li zpestřit Vaše kázání pomůckou a tím zintenzivnit vjem jeho obsahu,</w:t>
      </w:r>
    </w:p>
    <w:p w14:paraId="574C79D0" w14:textId="77777777" w:rsidR="00872A59" w:rsidRDefault="00872A59" w:rsidP="00872A59">
      <w:pPr>
        <w:spacing w:after="0" w:line="240" w:lineRule="auto"/>
        <w:jc w:val="center"/>
        <w:rPr>
          <w:rFonts w:ascii="Georgia" w:hAnsi="Georgia"/>
          <w:i/>
          <w:sz w:val="20"/>
        </w:rPr>
      </w:pPr>
      <w:r w:rsidRPr="002A3604">
        <w:rPr>
          <w:rFonts w:ascii="Georgia" w:hAnsi="Georgia"/>
          <w:i/>
          <w:sz w:val="20"/>
        </w:rPr>
        <w:t>doporučujeme použít pomůcku a využít aktivitu</w:t>
      </w:r>
    </w:p>
    <w:p w14:paraId="574C79D1" w14:textId="77777777" w:rsidR="00872A59" w:rsidRPr="00380E78" w:rsidRDefault="00872A59" w:rsidP="00872A59">
      <w:pPr>
        <w:spacing w:after="0" w:line="240" w:lineRule="auto"/>
        <w:jc w:val="center"/>
        <w:rPr>
          <w:rFonts w:ascii="Georgia" w:hAnsi="Georgia"/>
        </w:rPr>
      </w:pPr>
    </w:p>
    <w:p w14:paraId="574C79D2" w14:textId="77777777" w:rsidR="00872A59" w:rsidRPr="002A3604" w:rsidRDefault="00872A59" w:rsidP="00872A59">
      <w:pPr>
        <w:spacing w:after="0" w:line="240" w:lineRule="auto"/>
        <w:jc w:val="center"/>
        <w:rPr>
          <w:rFonts w:ascii="Georgia" w:hAnsi="Georgia"/>
          <w:b/>
          <w:sz w:val="32"/>
        </w:rPr>
      </w:pPr>
      <w:r>
        <w:rPr>
          <w:rFonts w:ascii="Georgia" w:hAnsi="Georgia"/>
          <w:b/>
          <w:sz w:val="32"/>
        </w:rPr>
        <w:t xml:space="preserve">4. </w:t>
      </w:r>
      <w:r w:rsidRPr="002A3604">
        <w:rPr>
          <w:rFonts w:ascii="Georgia" w:hAnsi="Georgia"/>
          <w:b/>
          <w:sz w:val="32"/>
        </w:rPr>
        <w:t>NEDĚLE ADVENTNÍ cyklus A</w:t>
      </w:r>
    </w:p>
    <w:p w14:paraId="574C79D3" w14:textId="77777777" w:rsidR="00872A59" w:rsidRPr="00380E78" w:rsidRDefault="00872A59" w:rsidP="00872A59">
      <w:pPr>
        <w:spacing w:after="0" w:line="240" w:lineRule="auto"/>
        <w:rPr>
          <w:rFonts w:ascii="Georgia" w:hAnsi="Georgia"/>
        </w:rPr>
      </w:pPr>
    </w:p>
    <w:p w14:paraId="574C79D4" w14:textId="77777777" w:rsidR="00872A59" w:rsidRDefault="00872A59" w:rsidP="00872A59">
      <w:pPr>
        <w:shd w:val="clear" w:color="auto" w:fill="FFFFFF" w:themeFill="background1"/>
        <w:spacing w:after="0"/>
        <w:jc w:val="center"/>
        <w:rPr>
          <w:rFonts w:ascii="Georgia" w:hAnsi="Georgia"/>
          <w:i/>
        </w:rPr>
      </w:pPr>
      <w:r w:rsidRPr="00302CEE">
        <w:rPr>
          <w:rFonts w:ascii="Georgia" w:hAnsi="Georgia"/>
          <w:i/>
        </w:rPr>
        <w:t>Josefovi se</w:t>
      </w:r>
      <w:r w:rsidRPr="005368E2">
        <w:rPr>
          <w:rFonts w:ascii="Georgia" w:hAnsi="Georgia"/>
          <w:i/>
        </w:rPr>
        <w:t xml:space="preserve"> zjevil ve snu anděl Páně a řekl: "Josefe, synu Davidův, </w:t>
      </w:r>
    </w:p>
    <w:p w14:paraId="574C79D5" w14:textId="77777777" w:rsidR="00872A59" w:rsidRDefault="00872A59" w:rsidP="00872A59">
      <w:pPr>
        <w:shd w:val="clear" w:color="auto" w:fill="FFFFFF" w:themeFill="background1"/>
        <w:jc w:val="center"/>
        <w:rPr>
          <w:rFonts w:ascii="Georgia" w:hAnsi="Georgia"/>
        </w:rPr>
      </w:pPr>
      <w:r w:rsidRPr="005368E2">
        <w:rPr>
          <w:rFonts w:ascii="Georgia" w:hAnsi="Georgia"/>
          <w:i/>
        </w:rPr>
        <w:t>neboj se k sobě vzít svou manželku Marii. Vždyť dítě, které počala, je z Ducha svatého.</w:t>
      </w:r>
      <w:r>
        <w:rPr>
          <w:rFonts w:ascii="Georgia" w:hAnsi="Georgia"/>
          <w:i/>
        </w:rPr>
        <w:t xml:space="preserve">“ </w:t>
      </w:r>
      <w:r>
        <w:rPr>
          <w:rFonts w:ascii="Georgia" w:hAnsi="Georgia"/>
        </w:rPr>
        <w:t>(</w:t>
      </w:r>
      <w:proofErr w:type="spellStart"/>
      <w:r w:rsidRPr="00FA4CAD">
        <w:rPr>
          <w:rFonts w:ascii="Georgia" w:hAnsi="Georgia"/>
        </w:rPr>
        <w:t>Mt</w:t>
      </w:r>
      <w:proofErr w:type="spellEnd"/>
      <w:r w:rsidRPr="00FA4CAD">
        <w:rPr>
          <w:rFonts w:ascii="Georgia" w:hAnsi="Georgia"/>
        </w:rPr>
        <w:t xml:space="preserve"> 1,</w:t>
      </w:r>
      <w:r>
        <w:rPr>
          <w:rFonts w:ascii="Georgia" w:hAnsi="Georgia"/>
        </w:rPr>
        <w:t>18</w:t>
      </w:r>
      <w:r w:rsidRPr="00FA4CAD">
        <w:rPr>
          <w:rFonts w:ascii="Georgia" w:hAnsi="Georgia"/>
        </w:rPr>
        <w:t>-</w:t>
      </w:r>
      <w:r>
        <w:rPr>
          <w:rFonts w:ascii="Georgia" w:hAnsi="Georgia"/>
        </w:rPr>
        <w:t>24)</w:t>
      </w:r>
    </w:p>
    <w:p w14:paraId="574C79D6" w14:textId="77777777" w:rsidR="00872A59" w:rsidRPr="00042DDB" w:rsidRDefault="00872A59" w:rsidP="00872A59">
      <w:pPr>
        <w:shd w:val="clear" w:color="auto" w:fill="FFFFFF" w:themeFill="background1"/>
        <w:spacing w:after="0" w:line="240" w:lineRule="auto"/>
        <w:jc w:val="center"/>
        <w:rPr>
          <w:rFonts w:ascii="Georgia" w:hAnsi="Georgia"/>
          <w:sz w:val="20"/>
        </w:rPr>
      </w:pPr>
      <w:r w:rsidRPr="00042DDB">
        <w:rPr>
          <w:rFonts w:ascii="Georgia" w:hAnsi="Georgia"/>
          <w:sz w:val="20"/>
        </w:rPr>
        <w:t xml:space="preserve">Kněz si zavolá děti </w:t>
      </w:r>
      <w:r w:rsidRPr="00042DDB">
        <w:rPr>
          <w:rFonts w:ascii="Georgia" w:hAnsi="Georgia"/>
          <w:sz w:val="20"/>
          <w:u w:val="single"/>
        </w:rPr>
        <w:t>nadšeně</w:t>
      </w:r>
      <w:r w:rsidRPr="00042DDB">
        <w:rPr>
          <w:rFonts w:ascii="Georgia" w:hAnsi="Georgia"/>
          <w:sz w:val="20"/>
        </w:rPr>
        <w:t xml:space="preserve"> před obětní stůl: „Děti, pojďte dopředu!“</w:t>
      </w:r>
    </w:p>
    <w:p w14:paraId="574C79D7" w14:textId="77777777" w:rsidR="00275BD1" w:rsidRPr="00872A59" w:rsidRDefault="00872A59" w:rsidP="00872A59">
      <w:pPr>
        <w:shd w:val="clear" w:color="auto" w:fill="FFFFFF" w:themeFill="background1"/>
        <w:spacing w:after="0" w:line="240" w:lineRule="auto"/>
        <w:jc w:val="center"/>
        <w:rPr>
          <w:rFonts w:ascii="Georgia" w:hAnsi="Georgia"/>
          <w:sz w:val="20"/>
        </w:rPr>
      </w:pPr>
      <w:r w:rsidRPr="00042DDB">
        <w:rPr>
          <w:rFonts w:ascii="Georgia" w:hAnsi="Georgia"/>
          <w:sz w:val="20"/>
        </w:rPr>
        <w:t>Doporučuje se, aby si sám posadil do podřepu nebo na taburet.</w:t>
      </w:r>
    </w:p>
    <w:p w14:paraId="574C79D8" w14:textId="77777777" w:rsidR="00275BD1" w:rsidRPr="002A3604" w:rsidRDefault="00275BD1" w:rsidP="00275BD1">
      <w:pPr>
        <w:spacing w:after="0" w:line="240" w:lineRule="auto"/>
        <w:jc w:val="center"/>
        <w:rPr>
          <w:rFonts w:ascii="Georgia" w:hAnsi="Georgia"/>
          <w:i/>
          <w:sz w:val="20"/>
        </w:rPr>
      </w:pPr>
    </w:p>
    <w:p w14:paraId="574C79D9" w14:textId="77777777" w:rsidR="00275BD1" w:rsidRPr="00872A59" w:rsidRDefault="00275BD1" w:rsidP="00275BD1">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rPr>
          <w:rFonts w:ascii="Georgia" w:hAnsi="Georgia"/>
        </w:rPr>
      </w:pPr>
      <w:r w:rsidRPr="00872A59">
        <w:rPr>
          <w:rFonts w:ascii="Georgia" w:hAnsi="Georgia"/>
        </w:rPr>
        <w:t xml:space="preserve">1. Jako pomůcku potřebujeme </w:t>
      </w:r>
      <w:r w:rsidR="00302CEE" w:rsidRPr="00872A59">
        <w:rPr>
          <w:rFonts w:ascii="Georgia" w:hAnsi="Georgia"/>
        </w:rPr>
        <w:t>obrázky, které jsou součástí této publikace</w:t>
      </w:r>
      <w:r w:rsidRPr="00872A59">
        <w:rPr>
          <w:rFonts w:ascii="Georgia" w:hAnsi="Georgia"/>
        </w:rPr>
        <w:t>.</w:t>
      </w:r>
      <w:r w:rsidR="00302CEE" w:rsidRPr="00872A59">
        <w:rPr>
          <w:rFonts w:ascii="Georgia" w:hAnsi="Georgia"/>
        </w:rPr>
        <w:t xml:space="preserve"> </w:t>
      </w:r>
      <w:r w:rsidR="00DC5547" w:rsidRPr="00872A59">
        <w:rPr>
          <w:rFonts w:ascii="Georgia" w:hAnsi="Georgia"/>
        </w:rPr>
        <w:t>Nakopírované obrázky rozdejte dětem.</w:t>
      </w:r>
      <w:r w:rsidR="00302CEE" w:rsidRPr="00872A59">
        <w:rPr>
          <w:rFonts w:ascii="Georgia" w:hAnsi="Georgia"/>
        </w:rPr>
        <w:t xml:space="preserve"> </w:t>
      </w:r>
    </w:p>
    <w:p w14:paraId="574C79DA" w14:textId="77777777" w:rsidR="00275BD1" w:rsidRPr="00872A59" w:rsidRDefault="00275BD1" w:rsidP="00275BD1">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rPr>
          <w:rFonts w:ascii="Georgia" w:hAnsi="Georgia"/>
        </w:rPr>
      </w:pPr>
      <w:r w:rsidRPr="00872A59">
        <w:rPr>
          <w:rFonts w:ascii="Georgia" w:hAnsi="Georgia"/>
        </w:rPr>
        <w:t xml:space="preserve">2. </w:t>
      </w:r>
      <w:r w:rsidR="00302CEE" w:rsidRPr="00872A59">
        <w:rPr>
          <w:rFonts w:ascii="Georgia" w:hAnsi="Georgia"/>
        </w:rPr>
        <w:t>Děti</w:t>
      </w:r>
      <w:r w:rsidR="00717194" w:rsidRPr="00872A59">
        <w:rPr>
          <w:rFonts w:ascii="Georgia" w:hAnsi="Georgia"/>
        </w:rPr>
        <w:t xml:space="preserve"> mají popsat situace na obrázku. Obrázky ukazují</w:t>
      </w:r>
      <w:r w:rsidR="00302CEE" w:rsidRPr="00872A59">
        <w:rPr>
          <w:rFonts w:ascii="Georgia" w:hAnsi="Georgia"/>
        </w:rPr>
        <w:t xml:space="preserve"> různé způsoby, jak Bůh promlouvá k lidem</w:t>
      </w:r>
      <w:r w:rsidRPr="00872A59">
        <w:rPr>
          <w:rFonts w:ascii="Georgia" w:hAnsi="Georgia"/>
        </w:rPr>
        <w:t>.</w:t>
      </w:r>
    </w:p>
    <w:p w14:paraId="574C79DB" w14:textId="77777777" w:rsidR="00275BD1" w:rsidRPr="00872A59" w:rsidRDefault="00275BD1" w:rsidP="00275BD1">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rPr>
          <w:rFonts w:ascii="Georgia" w:hAnsi="Georgia"/>
        </w:rPr>
      </w:pPr>
      <w:r w:rsidRPr="00872A59">
        <w:rPr>
          <w:rFonts w:ascii="Georgia" w:hAnsi="Georgia"/>
        </w:rPr>
        <w:t>3. Dnes děti ponesou v obětním průvodu obrázek pro pana faráře.</w:t>
      </w:r>
    </w:p>
    <w:p w14:paraId="574C79DC" w14:textId="77777777" w:rsidR="00275BD1" w:rsidRPr="00872A59" w:rsidRDefault="00275BD1" w:rsidP="00A841E3">
      <w:pPr>
        <w:spacing w:after="0" w:line="240" w:lineRule="auto"/>
        <w:rPr>
          <w:rFonts w:ascii="Georgia" w:hAnsi="Georgia"/>
        </w:rPr>
      </w:pPr>
    </w:p>
    <w:p w14:paraId="574C79DD" w14:textId="77777777" w:rsidR="00302CEE" w:rsidRPr="00872A59" w:rsidRDefault="00302CEE" w:rsidP="00AC5979">
      <w:pPr>
        <w:spacing w:after="0" w:line="240" w:lineRule="auto"/>
        <w:jc w:val="both"/>
        <w:rPr>
          <w:rFonts w:ascii="Georgia" w:hAnsi="Georgia"/>
          <w:sz w:val="28"/>
        </w:rPr>
      </w:pPr>
      <w:r w:rsidRPr="00872A59">
        <w:rPr>
          <w:rFonts w:ascii="Georgia" w:hAnsi="Georgia"/>
          <w:sz w:val="28"/>
        </w:rPr>
        <w:t xml:space="preserve">Milé děti, znáte to, když vás maminka nebo tatínek o něco poprosí? </w:t>
      </w:r>
      <w:r w:rsidR="00717194" w:rsidRPr="00872A59">
        <w:rPr>
          <w:rFonts w:ascii="Georgia" w:hAnsi="Georgia"/>
          <w:sz w:val="28"/>
        </w:rPr>
        <w:t>(</w:t>
      </w:r>
      <w:r w:rsidR="00717194" w:rsidRPr="00872A59">
        <w:rPr>
          <w:rFonts w:ascii="Georgia" w:hAnsi="Georgia"/>
          <w:i/>
          <w:sz w:val="28"/>
        </w:rPr>
        <w:t>dát prostor dětem, nehodnotit</w:t>
      </w:r>
      <w:r w:rsidR="00717194" w:rsidRPr="00872A59">
        <w:rPr>
          <w:rFonts w:ascii="Georgia" w:hAnsi="Georgia"/>
          <w:sz w:val="28"/>
        </w:rPr>
        <w:t>)</w:t>
      </w:r>
      <w:r w:rsidR="00EE2782" w:rsidRPr="00872A59">
        <w:rPr>
          <w:rFonts w:ascii="Georgia" w:hAnsi="Georgia"/>
          <w:sz w:val="28"/>
        </w:rPr>
        <w:t xml:space="preserve">. </w:t>
      </w:r>
      <w:r w:rsidRPr="00872A59">
        <w:rPr>
          <w:rFonts w:ascii="Georgia" w:hAnsi="Georgia"/>
          <w:sz w:val="28"/>
        </w:rPr>
        <w:t>Například o to, abyste si uklidil</w:t>
      </w:r>
      <w:r w:rsidR="00B74A9B" w:rsidRPr="00872A59">
        <w:rPr>
          <w:rFonts w:ascii="Georgia" w:hAnsi="Georgia"/>
          <w:sz w:val="28"/>
        </w:rPr>
        <w:t>y</w:t>
      </w:r>
      <w:r w:rsidRPr="00872A59">
        <w:rPr>
          <w:rFonts w:ascii="Georgia" w:hAnsi="Georgia"/>
          <w:sz w:val="28"/>
        </w:rPr>
        <w:t xml:space="preserve"> v pokojíčku, abyste přestal</w:t>
      </w:r>
      <w:r w:rsidR="00B74A9B" w:rsidRPr="00872A59">
        <w:rPr>
          <w:rFonts w:ascii="Georgia" w:hAnsi="Georgia"/>
          <w:sz w:val="28"/>
        </w:rPr>
        <w:t>y hrát na počítači, abyste vypnuly</w:t>
      </w:r>
      <w:r w:rsidRPr="00872A59">
        <w:rPr>
          <w:rFonts w:ascii="Georgia" w:hAnsi="Georgia"/>
          <w:sz w:val="28"/>
        </w:rPr>
        <w:t xml:space="preserve"> pohádku a š</w:t>
      </w:r>
      <w:r w:rsidR="00B74A9B" w:rsidRPr="00872A59">
        <w:rPr>
          <w:rFonts w:ascii="Georgia" w:hAnsi="Georgia"/>
          <w:sz w:val="28"/>
        </w:rPr>
        <w:t>ly</w:t>
      </w:r>
      <w:r w:rsidRPr="00872A59">
        <w:rPr>
          <w:rFonts w:ascii="Georgia" w:hAnsi="Georgia"/>
          <w:sz w:val="28"/>
        </w:rPr>
        <w:t xml:space="preserve"> spát, abyste si vyčistil</w:t>
      </w:r>
      <w:r w:rsidR="00B74A9B" w:rsidRPr="00872A59">
        <w:rPr>
          <w:rFonts w:ascii="Georgia" w:hAnsi="Georgia"/>
          <w:sz w:val="28"/>
        </w:rPr>
        <w:t>y</w:t>
      </w:r>
      <w:r w:rsidRPr="00872A59">
        <w:rPr>
          <w:rFonts w:ascii="Georgia" w:hAnsi="Georgia"/>
          <w:sz w:val="28"/>
        </w:rPr>
        <w:t xml:space="preserve"> zuby. </w:t>
      </w:r>
    </w:p>
    <w:p w14:paraId="574C79DE" w14:textId="77777777" w:rsidR="00302CEE" w:rsidRPr="00872A59" w:rsidRDefault="00302CEE" w:rsidP="00AC5979">
      <w:pPr>
        <w:spacing w:after="0" w:line="240" w:lineRule="auto"/>
        <w:jc w:val="both"/>
        <w:rPr>
          <w:rFonts w:ascii="Georgia" w:hAnsi="Georgia"/>
          <w:sz w:val="28"/>
        </w:rPr>
      </w:pPr>
      <w:r w:rsidRPr="00872A59">
        <w:rPr>
          <w:rFonts w:ascii="Georgia" w:hAnsi="Georgia"/>
          <w:sz w:val="28"/>
        </w:rPr>
        <w:t xml:space="preserve">Chce </w:t>
      </w:r>
      <w:r w:rsidR="0044710E" w:rsidRPr="00872A59">
        <w:rPr>
          <w:rFonts w:ascii="Georgia" w:hAnsi="Georgia"/>
          <w:sz w:val="28"/>
        </w:rPr>
        <w:t xml:space="preserve">se </w:t>
      </w:r>
      <w:r w:rsidRPr="00872A59">
        <w:rPr>
          <w:rFonts w:ascii="Georgia" w:hAnsi="Georgia"/>
          <w:sz w:val="28"/>
        </w:rPr>
        <w:t xml:space="preserve">vám </w:t>
      </w:r>
      <w:r w:rsidR="0044710E" w:rsidRPr="00872A59">
        <w:rPr>
          <w:rFonts w:ascii="Georgia" w:hAnsi="Georgia"/>
          <w:sz w:val="28"/>
        </w:rPr>
        <w:t>pokaždé</w:t>
      </w:r>
      <w:r w:rsidRPr="00872A59">
        <w:rPr>
          <w:rFonts w:ascii="Georgia" w:hAnsi="Georgia"/>
          <w:sz w:val="28"/>
        </w:rPr>
        <w:t xml:space="preserve"> poslechnout? (</w:t>
      </w:r>
      <w:r w:rsidRPr="00872A59">
        <w:rPr>
          <w:rFonts w:ascii="Georgia" w:hAnsi="Georgia"/>
          <w:i/>
          <w:sz w:val="28"/>
        </w:rPr>
        <w:t>dát prostor dětem, nehodnotit</w:t>
      </w:r>
      <w:r w:rsidRPr="00872A59">
        <w:rPr>
          <w:rFonts w:ascii="Georgia" w:hAnsi="Georgia"/>
          <w:sz w:val="28"/>
        </w:rPr>
        <w:t>)</w:t>
      </w:r>
    </w:p>
    <w:p w14:paraId="574C79DF" w14:textId="77777777" w:rsidR="00302CEE" w:rsidRPr="00872A59" w:rsidRDefault="00302CEE" w:rsidP="00AC5979">
      <w:pPr>
        <w:spacing w:after="0" w:line="240" w:lineRule="auto"/>
        <w:jc w:val="both"/>
        <w:rPr>
          <w:rFonts w:ascii="Georgia" w:hAnsi="Georgia"/>
          <w:sz w:val="28"/>
        </w:rPr>
      </w:pPr>
      <w:r w:rsidRPr="00872A59">
        <w:rPr>
          <w:rFonts w:ascii="Georgia" w:hAnsi="Georgia"/>
          <w:sz w:val="28"/>
        </w:rPr>
        <w:t>K Josefovi promluvil Bůh skrze anděla a Josef anděla Páně poslech</w:t>
      </w:r>
      <w:r w:rsidR="00C43AA7" w:rsidRPr="00872A59">
        <w:rPr>
          <w:rFonts w:ascii="Georgia" w:hAnsi="Georgia"/>
          <w:sz w:val="28"/>
        </w:rPr>
        <w:t>l</w:t>
      </w:r>
      <w:r w:rsidRPr="00872A59">
        <w:rPr>
          <w:rFonts w:ascii="Georgia" w:hAnsi="Georgia"/>
          <w:sz w:val="28"/>
        </w:rPr>
        <w:t xml:space="preserve"> a udělal to, co po něm Bůh chtěl. </w:t>
      </w:r>
      <w:r w:rsidR="00C43AA7" w:rsidRPr="00872A59">
        <w:rPr>
          <w:rFonts w:ascii="Georgia" w:hAnsi="Georgia"/>
          <w:sz w:val="28"/>
        </w:rPr>
        <w:t xml:space="preserve">Neptal se </w:t>
      </w:r>
      <w:r w:rsidRPr="00872A59">
        <w:rPr>
          <w:rFonts w:ascii="Georgia" w:hAnsi="Georgia"/>
          <w:sz w:val="28"/>
        </w:rPr>
        <w:t>proč? Proč já? A musím teď hned?</w:t>
      </w:r>
    </w:p>
    <w:p w14:paraId="574C79E0" w14:textId="77777777" w:rsidR="00302CEE" w:rsidRPr="00872A59" w:rsidRDefault="00302CEE" w:rsidP="00AC5979">
      <w:pPr>
        <w:spacing w:after="0" w:line="240" w:lineRule="auto"/>
        <w:jc w:val="both"/>
        <w:rPr>
          <w:rFonts w:ascii="Georgia" w:hAnsi="Georgia"/>
          <w:sz w:val="28"/>
        </w:rPr>
      </w:pPr>
      <w:r w:rsidRPr="00872A59">
        <w:rPr>
          <w:rFonts w:ascii="Georgia" w:hAnsi="Georgia"/>
          <w:sz w:val="28"/>
        </w:rPr>
        <w:t xml:space="preserve">Na obrázcích jsou situace, kdy </w:t>
      </w:r>
      <w:r w:rsidR="00C43AA7" w:rsidRPr="00872A59">
        <w:rPr>
          <w:rFonts w:ascii="Georgia" w:hAnsi="Georgia"/>
          <w:sz w:val="28"/>
        </w:rPr>
        <w:t>Bůh promlouvá k nám,</w:t>
      </w:r>
      <w:r w:rsidRPr="00872A59">
        <w:rPr>
          <w:rFonts w:ascii="Georgia" w:hAnsi="Georgia"/>
          <w:sz w:val="28"/>
        </w:rPr>
        <w:t xml:space="preserve"> k lidem. </w:t>
      </w:r>
    </w:p>
    <w:p w14:paraId="574C79E1" w14:textId="77777777" w:rsidR="00A841E3" w:rsidRPr="00872A59" w:rsidRDefault="00302CEE" w:rsidP="00AC5979">
      <w:pPr>
        <w:spacing w:after="0" w:line="240" w:lineRule="auto"/>
        <w:jc w:val="both"/>
        <w:rPr>
          <w:rFonts w:ascii="Georgia" w:hAnsi="Georgia"/>
          <w:sz w:val="28"/>
        </w:rPr>
      </w:pPr>
      <w:r w:rsidRPr="00872A59">
        <w:rPr>
          <w:rFonts w:ascii="Georgia" w:hAnsi="Georgia"/>
          <w:sz w:val="28"/>
        </w:rPr>
        <w:t>Co vidíte? (rodinu, jak si společně čte z Bible; jak babička prosí o pomoc s těžkou taškou</w:t>
      </w:r>
      <w:r w:rsidR="0016038E" w:rsidRPr="00872A59">
        <w:rPr>
          <w:rFonts w:ascii="Georgia" w:hAnsi="Georgia"/>
          <w:sz w:val="28"/>
        </w:rPr>
        <w:t xml:space="preserve">; </w:t>
      </w:r>
      <w:r w:rsidRPr="00872A59">
        <w:rPr>
          <w:rFonts w:ascii="Georgia" w:hAnsi="Georgia"/>
          <w:sz w:val="28"/>
        </w:rPr>
        <w:t>jak pan farář káže v</w:t>
      </w:r>
      <w:r w:rsidR="0016038E" w:rsidRPr="00872A59">
        <w:rPr>
          <w:rFonts w:ascii="Georgia" w:hAnsi="Georgia"/>
          <w:sz w:val="28"/>
        </w:rPr>
        <w:t> </w:t>
      </w:r>
      <w:r w:rsidRPr="00872A59">
        <w:rPr>
          <w:rFonts w:ascii="Georgia" w:hAnsi="Georgia"/>
          <w:sz w:val="28"/>
        </w:rPr>
        <w:t>kostele</w:t>
      </w:r>
      <w:r w:rsidR="0016038E" w:rsidRPr="00872A59">
        <w:rPr>
          <w:rFonts w:ascii="Georgia" w:hAnsi="Georgia"/>
          <w:sz w:val="28"/>
        </w:rPr>
        <w:t>)</w:t>
      </w:r>
    </w:p>
    <w:p w14:paraId="574C79E2" w14:textId="77777777" w:rsidR="0016038E" w:rsidRPr="00872A59" w:rsidRDefault="0016038E" w:rsidP="00AC5979">
      <w:pPr>
        <w:spacing w:after="0" w:line="240" w:lineRule="auto"/>
        <w:jc w:val="both"/>
        <w:rPr>
          <w:rFonts w:ascii="Georgia" w:hAnsi="Georgia"/>
          <w:sz w:val="28"/>
        </w:rPr>
      </w:pPr>
      <w:r w:rsidRPr="00872A59">
        <w:rPr>
          <w:rFonts w:ascii="Georgia" w:hAnsi="Georgia"/>
          <w:sz w:val="28"/>
        </w:rPr>
        <w:t>I k nám Bůh promlouvá. O Vánocích se narodí Ježíšek. Lid</w:t>
      </w:r>
      <w:r w:rsidR="0021213D" w:rsidRPr="00872A59">
        <w:rPr>
          <w:rFonts w:ascii="Georgia" w:hAnsi="Georgia"/>
          <w:sz w:val="28"/>
        </w:rPr>
        <w:t>é</w:t>
      </w:r>
      <w:r w:rsidRPr="00872A59">
        <w:rPr>
          <w:rFonts w:ascii="Georgia" w:hAnsi="Georgia"/>
          <w:sz w:val="28"/>
        </w:rPr>
        <w:t xml:space="preserve"> jsou o Vánocích radostní, navštěvují se a pomáhají si. Uvidíte, kolik lidí přijde o Vánocích do kostela. </w:t>
      </w:r>
      <w:r w:rsidR="007F1E33" w:rsidRPr="00872A59">
        <w:rPr>
          <w:rFonts w:ascii="Georgia" w:hAnsi="Georgia"/>
          <w:sz w:val="28"/>
        </w:rPr>
        <w:t xml:space="preserve">K nim všem promlouvá </w:t>
      </w:r>
      <w:r w:rsidRPr="00872A59">
        <w:rPr>
          <w:rFonts w:ascii="Georgia" w:hAnsi="Georgia"/>
          <w:sz w:val="28"/>
        </w:rPr>
        <w:t xml:space="preserve">Bůh skrze Ježíška. </w:t>
      </w:r>
    </w:p>
    <w:p w14:paraId="574C79E3" w14:textId="77777777" w:rsidR="00B74A9B" w:rsidRPr="00872A59" w:rsidRDefault="00B74A9B" w:rsidP="00AC5979">
      <w:pPr>
        <w:spacing w:after="0" w:line="240" w:lineRule="auto"/>
        <w:jc w:val="both"/>
        <w:rPr>
          <w:rFonts w:ascii="Georgia" w:hAnsi="Georgia"/>
          <w:sz w:val="28"/>
        </w:rPr>
      </w:pPr>
    </w:p>
    <w:sectPr w:rsidR="00B74A9B" w:rsidRPr="00872A59" w:rsidSect="00872A59">
      <w:pgSz w:w="11906" w:h="16838"/>
      <w:pgMar w:top="993" w:right="707" w:bottom="567"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BDF3F1" w14:textId="77777777" w:rsidR="00590021" w:rsidRDefault="00590021" w:rsidP="00FB3030">
      <w:pPr>
        <w:spacing w:after="0" w:line="240" w:lineRule="auto"/>
      </w:pPr>
      <w:r>
        <w:separator/>
      </w:r>
    </w:p>
  </w:endnote>
  <w:endnote w:type="continuationSeparator" w:id="0">
    <w:p w14:paraId="1F674278" w14:textId="77777777" w:rsidR="00590021" w:rsidRDefault="00590021" w:rsidP="00FB30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470CD6" w14:textId="77777777" w:rsidR="00590021" w:rsidRDefault="00590021" w:rsidP="00FB3030">
      <w:pPr>
        <w:spacing w:after="0" w:line="240" w:lineRule="auto"/>
      </w:pPr>
      <w:r>
        <w:separator/>
      </w:r>
    </w:p>
  </w:footnote>
  <w:footnote w:type="continuationSeparator" w:id="0">
    <w:p w14:paraId="73524058" w14:textId="77777777" w:rsidR="00590021" w:rsidRDefault="00590021" w:rsidP="00FB303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C35D18"/>
    <w:multiLevelType w:val="hybridMultilevel"/>
    <w:tmpl w:val="46B28B18"/>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48510B10"/>
    <w:multiLevelType w:val="hybridMultilevel"/>
    <w:tmpl w:val="76AC3A14"/>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16cid:durableId="924413472">
    <w:abstractNumId w:val="0"/>
  </w:num>
  <w:num w:numId="2" w16cid:durableId="11582327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0E78"/>
    <w:rsid w:val="000001BA"/>
    <w:rsid w:val="00000666"/>
    <w:rsid w:val="00004C7F"/>
    <w:rsid w:val="00017E61"/>
    <w:rsid w:val="0002154A"/>
    <w:rsid w:val="000237EF"/>
    <w:rsid w:val="0003293C"/>
    <w:rsid w:val="00042DDB"/>
    <w:rsid w:val="00071F2C"/>
    <w:rsid w:val="00072303"/>
    <w:rsid w:val="00073E57"/>
    <w:rsid w:val="0007658B"/>
    <w:rsid w:val="000810C5"/>
    <w:rsid w:val="00082BB1"/>
    <w:rsid w:val="000845DC"/>
    <w:rsid w:val="0008580F"/>
    <w:rsid w:val="0009055D"/>
    <w:rsid w:val="000D2202"/>
    <w:rsid w:val="000D3BB6"/>
    <w:rsid w:val="00100BC3"/>
    <w:rsid w:val="0010192E"/>
    <w:rsid w:val="0010604E"/>
    <w:rsid w:val="00115296"/>
    <w:rsid w:val="001178EC"/>
    <w:rsid w:val="00133C68"/>
    <w:rsid w:val="00146756"/>
    <w:rsid w:val="0016038E"/>
    <w:rsid w:val="001654CF"/>
    <w:rsid w:val="00176A93"/>
    <w:rsid w:val="001836BB"/>
    <w:rsid w:val="001962E0"/>
    <w:rsid w:val="001A0399"/>
    <w:rsid w:val="001A14C6"/>
    <w:rsid w:val="001A7F58"/>
    <w:rsid w:val="001B597A"/>
    <w:rsid w:val="001C028F"/>
    <w:rsid w:val="001D0D22"/>
    <w:rsid w:val="001E1CF3"/>
    <w:rsid w:val="0021213D"/>
    <w:rsid w:val="002134C4"/>
    <w:rsid w:val="00232CDC"/>
    <w:rsid w:val="00233A12"/>
    <w:rsid w:val="0024319C"/>
    <w:rsid w:val="00254A25"/>
    <w:rsid w:val="0025535D"/>
    <w:rsid w:val="0026039C"/>
    <w:rsid w:val="00262FDC"/>
    <w:rsid w:val="00275BD1"/>
    <w:rsid w:val="00277AB9"/>
    <w:rsid w:val="002859F6"/>
    <w:rsid w:val="00296FC1"/>
    <w:rsid w:val="002A3604"/>
    <w:rsid w:val="002B04F5"/>
    <w:rsid w:val="00302CEE"/>
    <w:rsid w:val="003057D5"/>
    <w:rsid w:val="00316BC5"/>
    <w:rsid w:val="003232CC"/>
    <w:rsid w:val="003266F8"/>
    <w:rsid w:val="003270E9"/>
    <w:rsid w:val="00332FC6"/>
    <w:rsid w:val="00343940"/>
    <w:rsid w:val="0036698F"/>
    <w:rsid w:val="00375FC3"/>
    <w:rsid w:val="0037652A"/>
    <w:rsid w:val="00380E78"/>
    <w:rsid w:val="00392E18"/>
    <w:rsid w:val="00394E5B"/>
    <w:rsid w:val="003A7FF9"/>
    <w:rsid w:val="003E0753"/>
    <w:rsid w:val="003F3405"/>
    <w:rsid w:val="003F6316"/>
    <w:rsid w:val="00410A82"/>
    <w:rsid w:val="00425D4F"/>
    <w:rsid w:val="00430CAD"/>
    <w:rsid w:val="00434329"/>
    <w:rsid w:val="004414F3"/>
    <w:rsid w:val="004453CE"/>
    <w:rsid w:val="0044710E"/>
    <w:rsid w:val="004631F1"/>
    <w:rsid w:val="00483CFD"/>
    <w:rsid w:val="00490619"/>
    <w:rsid w:val="004A0DD4"/>
    <w:rsid w:val="004C1F2B"/>
    <w:rsid w:val="004C320E"/>
    <w:rsid w:val="004D2A75"/>
    <w:rsid w:val="00531F6A"/>
    <w:rsid w:val="005368E2"/>
    <w:rsid w:val="00537070"/>
    <w:rsid w:val="005572E9"/>
    <w:rsid w:val="00563B9F"/>
    <w:rsid w:val="00574335"/>
    <w:rsid w:val="0058437B"/>
    <w:rsid w:val="00586A19"/>
    <w:rsid w:val="00590021"/>
    <w:rsid w:val="00591C88"/>
    <w:rsid w:val="00596D06"/>
    <w:rsid w:val="005A2F2F"/>
    <w:rsid w:val="005C4B37"/>
    <w:rsid w:val="005F0D4D"/>
    <w:rsid w:val="006006AA"/>
    <w:rsid w:val="006306B7"/>
    <w:rsid w:val="006427CD"/>
    <w:rsid w:val="00657F44"/>
    <w:rsid w:val="006670BF"/>
    <w:rsid w:val="006913AF"/>
    <w:rsid w:val="00691D49"/>
    <w:rsid w:val="006A0DC4"/>
    <w:rsid w:val="006A33F5"/>
    <w:rsid w:val="006A4821"/>
    <w:rsid w:val="006C1427"/>
    <w:rsid w:val="006C7DA5"/>
    <w:rsid w:val="007071D5"/>
    <w:rsid w:val="00707999"/>
    <w:rsid w:val="00711513"/>
    <w:rsid w:val="00711C6F"/>
    <w:rsid w:val="00717194"/>
    <w:rsid w:val="00732412"/>
    <w:rsid w:val="00743933"/>
    <w:rsid w:val="0075636E"/>
    <w:rsid w:val="00773EA4"/>
    <w:rsid w:val="00775F47"/>
    <w:rsid w:val="00785954"/>
    <w:rsid w:val="00794213"/>
    <w:rsid w:val="00795B2A"/>
    <w:rsid w:val="007A2410"/>
    <w:rsid w:val="007A3361"/>
    <w:rsid w:val="007C6F55"/>
    <w:rsid w:val="007F1309"/>
    <w:rsid w:val="007F1E33"/>
    <w:rsid w:val="00803F53"/>
    <w:rsid w:val="00805FE0"/>
    <w:rsid w:val="008304BD"/>
    <w:rsid w:val="00833903"/>
    <w:rsid w:val="00846450"/>
    <w:rsid w:val="00862DB1"/>
    <w:rsid w:val="008638EE"/>
    <w:rsid w:val="00872A59"/>
    <w:rsid w:val="00892565"/>
    <w:rsid w:val="00896B82"/>
    <w:rsid w:val="008A04A4"/>
    <w:rsid w:val="008B77F2"/>
    <w:rsid w:val="008C1819"/>
    <w:rsid w:val="008D0D13"/>
    <w:rsid w:val="008D7AE9"/>
    <w:rsid w:val="00902720"/>
    <w:rsid w:val="009273CC"/>
    <w:rsid w:val="00944779"/>
    <w:rsid w:val="009546C5"/>
    <w:rsid w:val="00977CEB"/>
    <w:rsid w:val="00983E3F"/>
    <w:rsid w:val="009A1422"/>
    <w:rsid w:val="009C761E"/>
    <w:rsid w:val="009E1621"/>
    <w:rsid w:val="00A22564"/>
    <w:rsid w:val="00A27D4E"/>
    <w:rsid w:val="00A841E3"/>
    <w:rsid w:val="00A94987"/>
    <w:rsid w:val="00AA050F"/>
    <w:rsid w:val="00AA1E25"/>
    <w:rsid w:val="00AA3348"/>
    <w:rsid w:val="00AB3E1D"/>
    <w:rsid w:val="00AB4826"/>
    <w:rsid w:val="00AC5979"/>
    <w:rsid w:val="00AD2E48"/>
    <w:rsid w:val="00AE19EC"/>
    <w:rsid w:val="00AE6834"/>
    <w:rsid w:val="00AF3511"/>
    <w:rsid w:val="00AF619B"/>
    <w:rsid w:val="00B0746E"/>
    <w:rsid w:val="00B1361E"/>
    <w:rsid w:val="00B21A11"/>
    <w:rsid w:val="00B7453C"/>
    <w:rsid w:val="00B74A9B"/>
    <w:rsid w:val="00B76F2D"/>
    <w:rsid w:val="00B83F35"/>
    <w:rsid w:val="00B86F00"/>
    <w:rsid w:val="00B91DEA"/>
    <w:rsid w:val="00BA2A86"/>
    <w:rsid w:val="00BB29ED"/>
    <w:rsid w:val="00BB56D1"/>
    <w:rsid w:val="00BC1F5B"/>
    <w:rsid w:val="00BD4B2B"/>
    <w:rsid w:val="00BE7AA5"/>
    <w:rsid w:val="00BF72EE"/>
    <w:rsid w:val="00C01E9E"/>
    <w:rsid w:val="00C01F54"/>
    <w:rsid w:val="00C1222B"/>
    <w:rsid w:val="00C1333F"/>
    <w:rsid w:val="00C1564C"/>
    <w:rsid w:val="00C219C6"/>
    <w:rsid w:val="00C230D2"/>
    <w:rsid w:val="00C35135"/>
    <w:rsid w:val="00C43AA7"/>
    <w:rsid w:val="00C43F65"/>
    <w:rsid w:val="00C743B5"/>
    <w:rsid w:val="00CA4F7E"/>
    <w:rsid w:val="00CC178A"/>
    <w:rsid w:val="00CC25BA"/>
    <w:rsid w:val="00CE1CCF"/>
    <w:rsid w:val="00CE6A36"/>
    <w:rsid w:val="00CE7842"/>
    <w:rsid w:val="00CF17AA"/>
    <w:rsid w:val="00D13345"/>
    <w:rsid w:val="00D22432"/>
    <w:rsid w:val="00D42FBD"/>
    <w:rsid w:val="00D45C2B"/>
    <w:rsid w:val="00D502F3"/>
    <w:rsid w:val="00D669E1"/>
    <w:rsid w:val="00D7513F"/>
    <w:rsid w:val="00D802E4"/>
    <w:rsid w:val="00D90E5D"/>
    <w:rsid w:val="00DA4200"/>
    <w:rsid w:val="00DB732A"/>
    <w:rsid w:val="00DC09A3"/>
    <w:rsid w:val="00DC5547"/>
    <w:rsid w:val="00DC5ADC"/>
    <w:rsid w:val="00DE7F63"/>
    <w:rsid w:val="00E017BB"/>
    <w:rsid w:val="00E13F12"/>
    <w:rsid w:val="00E23868"/>
    <w:rsid w:val="00E31B04"/>
    <w:rsid w:val="00E45929"/>
    <w:rsid w:val="00E51E68"/>
    <w:rsid w:val="00E65524"/>
    <w:rsid w:val="00E655BA"/>
    <w:rsid w:val="00E65F42"/>
    <w:rsid w:val="00E737D3"/>
    <w:rsid w:val="00E9150D"/>
    <w:rsid w:val="00EA6F1D"/>
    <w:rsid w:val="00EC0A38"/>
    <w:rsid w:val="00EC3CDE"/>
    <w:rsid w:val="00EE1446"/>
    <w:rsid w:val="00EE2782"/>
    <w:rsid w:val="00EF6E87"/>
    <w:rsid w:val="00F031EA"/>
    <w:rsid w:val="00F054A3"/>
    <w:rsid w:val="00F24D3D"/>
    <w:rsid w:val="00F34844"/>
    <w:rsid w:val="00F54530"/>
    <w:rsid w:val="00F60566"/>
    <w:rsid w:val="00F856E0"/>
    <w:rsid w:val="00FA4CAD"/>
    <w:rsid w:val="00FB3030"/>
    <w:rsid w:val="00FC4B51"/>
    <w:rsid w:val="00FC5A16"/>
    <w:rsid w:val="00FD0B71"/>
    <w:rsid w:val="00FD0BCA"/>
    <w:rsid w:val="00FE30FC"/>
    <w:rsid w:val="00FF03E7"/>
    <w:rsid w:val="00FF2A8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4C7905"/>
  <w15:docId w15:val="{6A967ADD-D268-497D-AFC1-B4E9AEE729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9E1621"/>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B7453C"/>
    <w:pPr>
      <w:ind w:left="720"/>
      <w:contextualSpacing/>
    </w:pPr>
  </w:style>
  <w:style w:type="paragraph" w:styleId="Zhlav">
    <w:name w:val="header"/>
    <w:basedOn w:val="Normln"/>
    <w:link w:val="ZhlavChar"/>
    <w:uiPriority w:val="99"/>
    <w:semiHidden/>
    <w:unhideWhenUsed/>
    <w:rsid w:val="00FB3030"/>
    <w:pPr>
      <w:tabs>
        <w:tab w:val="center" w:pos="4536"/>
        <w:tab w:val="right" w:pos="9072"/>
      </w:tabs>
      <w:spacing w:after="0" w:line="240" w:lineRule="auto"/>
    </w:pPr>
  </w:style>
  <w:style w:type="character" w:customStyle="1" w:styleId="ZhlavChar">
    <w:name w:val="Záhlaví Char"/>
    <w:basedOn w:val="Standardnpsmoodstavce"/>
    <w:link w:val="Zhlav"/>
    <w:uiPriority w:val="99"/>
    <w:semiHidden/>
    <w:rsid w:val="00FB3030"/>
  </w:style>
  <w:style w:type="paragraph" w:styleId="Zpat">
    <w:name w:val="footer"/>
    <w:basedOn w:val="Normln"/>
    <w:link w:val="ZpatChar"/>
    <w:uiPriority w:val="99"/>
    <w:semiHidden/>
    <w:unhideWhenUsed/>
    <w:rsid w:val="00FB3030"/>
    <w:pPr>
      <w:tabs>
        <w:tab w:val="center" w:pos="4536"/>
        <w:tab w:val="right" w:pos="9072"/>
      </w:tabs>
      <w:spacing w:after="0" w:line="240" w:lineRule="auto"/>
    </w:pPr>
  </w:style>
  <w:style w:type="character" w:customStyle="1" w:styleId="ZpatChar">
    <w:name w:val="Zápatí Char"/>
    <w:basedOn w:val="Standardnpsmoodstavce"/>
    <w:link w:val="Zpat"/>
    <w:uiPriority w:val="99"/>
    <w:semiHidden/>
    <w:rsid w:val="00FB30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31DBC5-2AE9-46B5-A2FE-9E8DEC4E6D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Pages>
  <Words>2366</Words>
  <Characters>13964</Characters>
  <Application>Microsoft Office Word</Application>
  <DocSecurity>0</DocSecurity>
  <Lines>116</Lines>
  <Paragraphs>32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16298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Fürstová Martina</cp:lastModifiedBy>
  <cp:revision>3</cp:revision>
  <dcterms:created xsi:type="dcterms:W3CDTF">2016-11-14T09:28:00Z</dcterms:created>
  <dcterms:modified xsi:type="dcterms:W3CDTF">2022-12-01T08:36:00Z</dcterms:modified>
</cp:coreProperties>
</file>