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778" w:rsidRPr="00E73D23" w:rsidRDefault="007B3778" w:rsidP="007B3778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PRO </w:t>
      </w:r>
      <w:r>
        <w:rPr>
          <w:b/>
          <w:bCs/>
          <w:sz w:val="36"/>
          <w:szCs w:val="36"/>
        </w:rPr>
        <w:t xml:space="preserve">STARŠÍ </w:t>
      </w:r>
      <w:r w:rsidRPr="00E73D23">
        <w:rPr>
          <w:b/>
          <w:bCs/>
          <w:sz w:val="36"/>
          <w:szCs w:val="36"/>
        </w:rPr>
        <w:t>DĚTI</w:t>
      </w:r>
    </w:p>
    <w:p w:rsidR="007B3778" w:rsidRDefault="007B3778" w:rsidP="007B3778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7B3778" w:rsidRDefault="007B3778" w:rsidP="007B3778">
      <w:pPr>
        <w:pStyle w:val="Default"/>
        <w:jc w:val="center"/>
        <w:rPr>
          <w:iCs/>
          <w:sz w:val="22"/>
          <w:szCs w:val="22"/>
        </w:rPr>
      </w:pPr>
    </w:p>
    <w:p w:rsidR="007B3778" w:rsidRPr="00E73D23" w:rsidRDefault="007B3778" w:rsidP="007B3778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652B36">
        <w:rPr>
          <w:iCs/>
          <w:sz w:val="22"/>
          <w:szCs w:val="22"/>
        </w:rPr>
        <w:t>SLOVNÍ</w:t>
      </w:r>
      <w:r w:rsidRPr="00652B36">
        <w:rPr>
          <w:sz w:val="22"/>
          <w:szCs w:val="22"/>
        </w:rPr>
        <w:t xml:space="preserve"> K</w:t>
      </w:r>
      <w:r w:rsidRPr="00E73D23">
        <w:rPr>
          <w:sz w:val="22"/>
          <w:szCs w:val="22"/>
        </w:rPr>
        <w:t>ATECHEZE</w:t>
      </w:r>
    </w:p>
    <w:p w:rsidR="00971452" w:rsidRDefault="00971452" w:rsidP="000C7E39">
      <w:pPr>
        <w:pStyle w:val="Default"/>
        <w:ind w:left="720"/>
        <w:jc w:val="center"/>
        <w:rPr>
          <w:b/>
          <w:bCs/>
          <w:sz w:val="32"/>
          <w:szCs w:val="32"/>
        </w:rPr>
      </w:pPr>
    </w:p>
    <w:p w:rsidR="00D51390" w:rsidRDefault="00777CD5" w:rsidP="00D51390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Slavnost Ježíše</w:t>
      </w:r>
      <w:r w:rsidR="00D51390">
        <w:rPr>
          <w:b/>
          <w:bCs/>
          <w:sz w:val="32"/>
          <w:szCs w:val="32"/>
        </w:rPr>
        <w:t xml:space="preserve"> Krista Krále</w:t>
      </w:r>
      <w:r w:rsidR="00D51390">
        <w:rPr>
          <w:b/>
          <w:bCs/>
          <w:sz w:val="28"/>
          <w:szCs w:val="28"/>
        </w:rPr>
        <w:t xml:space="preserve"> </w:t>
      </w:r>
      <w:r>
        <w:rPr>
          <w:b/>
          <w:bCs/>
          <w:sz w:val="32"/>
          <w:szCs w:val="32"/>
        </w:rPr>
        <w:t>C</w:t>
      </w:r>
      <w:r w:rsidR="00D51390">
        <w:rPr>
          <w:b/>
          <w:bCs/>
          <w:sz w:val="32"/>
          <w:szCs w:val="32"/>
        </w:rPr>
        <w:t>yklus C</w:t>
      </w:r>
    </w:p>
    <w:p w:rsidR="00D51390" w:rsidRPr="00815610" w:rsidRDefault="00D51390" w:rsidP="00D51390">
      <w:pPr>
        <w:pStyle w:val="Default"/>
        <w:jc w:val="center"/>
        <w:rPr>
          <w:sz w:val="16"/>
          <w:szCs w:val="16"/>
        </w:rPr>
      </w:pPr>
    </w:p>
    <w:p w:rsidR="00D51390" w:rsidRDefault="00D51390" w:rsidP="00D51390">
      <w:pPr>
        <w:pStyle w:val="Default"/>
        <w:jc w:val="center"/>
        <w:rPr>
          <w:i/>
        </w:rPr>
      </w:pPr>
      <w:r>
        <w:rPr>
          <w:rFonts w:asciiTheme="majorHAnsi" w:hAnsiTheme="majorHAnsi"/>
          <w:i/>
          <w:sz w:val="22"/>
          <w:szCs w:val="22"/>
        </w:rPr>
        <w:t>Lid stál a díval se. Členové velerady</w:t>
      </w:r>
      <w:r>
        <w:rPr>
          <w:rFonts w:asciiTheme="minorHAnsi" w:hAnsiTheme="minorHAnsi" w:cstheme="minorHAnsi"/>
          <w:i/>
          <w:sz w:val="22"/>
          <w:szCs w:val="22"/>
        </w:rPr>
        <w:t xml:space="preserve"> se mu vysmívali: „Jiným pomohl, ať pomůže sám sobě, je-li Mesiáš, Boží Vyvolený!“ Posmívali se mu i vojáci, přistupovali, podávali mu ocet a říkali: „Když jsi židovský král, zachraň sám sebe!“ Nad ním byl totiž nápis: To je židovský král. Jeden ze zločinců, kteří viseli na kříži, se mu rouhal: „Copak ty nejsi Mesiáš? Zachraň sebe i nás!“ Druhý ho však okřikl: „Ani ty se nebojíš Boha? Vždyť jsi odsouzen ke stejnému trestu! My ovšem spravedlivě: dostáváme přece jen, jak si zasloužíme za to, co jsme spáchali, ale on neudělal nic zlého.“ A dodal: Ježíši, pamatuj na mě, až přijdeš do svého království.“ </w:t>
      </w:r>
      <w:r w:rsidRPr="00775481">
        <w:rPr>
          <w:rFonts w:asciiTheme="minorHAnsi" w:hAnsiTheme="minorHAnsi"/>
          <w:i/>
          <w:sz w:val="22"/>
          <w:szCs w:val="22"/>
        </w:rPr>
        <w:t>Odpověděl mu: „Amen, pravím ti: Dnes budeš se mnou v ráji.“</w:t>
      </w:r>
      <w:r>
        <w:rPr>
          <w:i/>
        </w:rPr>
        <w:t xml:space="preserve"> </w:t>
      </w:r>
    </w:p>
    <w:p w:rsidR="002350FD" w:rsidRPr="005436BA" w:rsidRDefault="00D51390" w:rsidP="005436BA">
      <w:pPr>
        <w:pStyle w:val="Default"/>
        <w:jc w:val="center"/>
        <w:rPr>
          <w:rFonts w:asciiTheme="minorHAnsi" w:hAnsiTheme="minorHAnsi"/>
          <w:i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(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23,35-43)</w:t>
      </w:r>
    </w:p>
    <w:p w:rsidR="0004662F" w:rsidRDefault="002350FD" w:rsidP="0004662F">
      <w:pPr>
        <w:rPr>
          <w:rFonts w:eastAsia="Times New Roman"/>
        </w:rPr>
      </w:pPr>
      <w:r>
        <w:rPr>
          <w:sz w:val="28"/>
          <w:szCs w:val="28"/>
        </w:rPr>
        <w:t xml:space="preserve">Milé přátelé, </w:t>
      </w:r>
      <w:r w:rsidR="000D0A50">
        <w:rPr>
          <w:sz w:val="28"/>
          <w:szCs w:val="28"/>
        </w:rPr>
        <w:t xml:space="preserve">v dnešním úryvku evangelia jsme slyšeli </w:t>
      </w:r>
      <w:r w:rsidR="00D51390">
        <w:rPr>
          <w:sz w:val="28"/>
          <w:szCs w:val="28"/>
        </w:rPr>
        <w:t>o jedné nesmírně důležité věci. A tím je skutečnost, že do ráje nejdeme sami. Ani Ježíš totiž do ráje nešel sám. Někoho vzal s sebou. Něk</w:t>
      </w:r>
      <w:r w:rsidR="00E2217A">
        <w:rPr>
          <w:sz w:val="28"/>
          <w:szCs w:val="28"/>
        </w:rPr>
        <w:t>oho</w:t>
      </w:r>
      <w:r w:rsidR="00D51390">
        <w:rPr>
          <w:sz w:val="28"/>
          <w:szCs w:val="28"/>
        </w:rPr>
        <w:t>, kdo byl spravedlivě</w:t>
      </w:r>
      <w:r w:rsidR="00E2217A">
        <w:rPr>
          <w:sz w:val="28"/>
          <w:szCs w:val="28"/>
        </w:rPr>
        <w:t>,</w:t>
      </w:r>
      <w:r w:rsidR="00D51390">
        <w:rPr>
          <w:sz w:val="28"/>
          <w:szCs w:val="28"/>
        </w:rPr>
        <w:t xml:space="preserve"> </w:t>
      </w:r>
      <w:r w:rsidR="00E2217A">
        <w:rPr>
          <w:sz w:val="28"/>
          <w:szCs w:val="28"/>
        </w:rPr>
        <w:br/>
      </w:r>
      <w:r w:rsidR="00D51390">
        <w:rPr>
          <w:sz w:val="28"/>
          <w:szCs w:val="28"/>
        </w:rPr>
        <w:t>i kd</w:t>
      </w:r>
      <w:r w:rsidR="00E2217A">
        <w:rPr>
          <w:sz w:val="28"/>
          <w:szCs w:val="28"/>
        </w:rPr>
        <w:t>yž pro nás velmi krutě, odsouzen a kdo</w:t>
      </w:r>
      <w:r w:rsidR="00D51390">
        <w:rPr>
          <w:sz w:val="28"/>
          <w:szCs w:val="28"/>
        </w:rPr>
        <w:t xml:space="preserve"> byl </w:t>
      </w:r>
      <w:r w:rsidR="00E2217A">
        <w:rPr>
          <w:sz w:val="28"/>
          <w:szCs w:val="28"/>
        </w:rPr>
        <w:t>nakonec</w:t>
      </w:r>
      <w:r w:rsidR="00D51390">
        <w:rPr>
          <w:sz w:val="28"/>
          <w:szCs w:val="28"/>
        </w:rPr>
        <w:t xml:space="preserve"> Ježíšem kanonizován. Co to znamená? To znamená, že byl prohlášen za svatého</w:t>
      </w:r>
      <w:r w:rsidR="003F6667">
        <w:rPr>
          <w:sz w:val="28"/>
          <w:szCs w:val="28"/>
        </w:rPr>
        <w:t xml:space="preserve"> </w:t>
      </w:r>
      <w:r w:rsidR="003F6667">
        <w:rPr>
          <w:sz w:val="28"/>
          <w:szCs w:val="28"/>
        </w:rPr>
        <w:br/>
        <w:t>a</w:t>
      </w:r>
      <w:r w:rsidR="00D51390">
        <w:rPr>
          <w:sz w:val="28"/>
          <w:szCs w:val="28"/>
        </w:rPr>
        <w:t xml:space="preserve"> my víme, že je v Božím království, tedy v ráji. O kom to mluvím? </w:t>
      </w:r>
      <w:r w:rsidR="00D51390">
        <w:rPr>
          <w:i/>
          <w:sz w:val="28"/>
          <w:szCs w:val="28"/>
        </w:rPr>
        <w:t>(nechte reagovat děti)</w:t>
      </w:r>
      <w:r w:rsidR="00D51390">
        <w:rPr>
          <w:sz w:val="28"/>
          <w:szCs w:val="28"/>
        </w:rPr>
        <w:t xml:space="preserve"> Ano, lotr visící vedle Ježíše na kříži byl prvním svatým. Jak si to můžeme vysvětlit, vždyť to byl zločinec? A mohou se tedy do ráje dostat i zločinci? Ano, tento zločinec se do ráje dostal, protože to sám Ježíš řekl. Podmínkou nebylo to, že jako jediný se Ježíše zastal, když ostatní se mu posmívali, ale protože prosil o odpuštění </w:t>
      </w:r>
      <w:r w:rsidR="003F6667">
        <w:rPr>
          <w:sz w:val="28"/>
          <w:szCs w:val="28"/>
        </w:rPr>
        <w:br/>
      </w:r>
      <w:r w:rsidR="00D51390">
        <w:rPr>
          <w:sz w:val="28"/>
          <w:szCs w:val="28"/>
        </w:rPr>
        <w:t xml:space="preserve">a vyznal svou víru. Co totiž ten </w:t>
      </w:r>
      <w:r w:rsidR="005436BA">
        <w:rPr>
          <w:sz w:val="28"/>
          <w:szCs w:val="28"/>
        </w:rPr>
        <w:t>člověk</w:t>
      </w:r>
      <w:r w:rsidR="00D51390">
        <w:rPr>
          <w:sz w:val="28"/>
          <w:szCs w:val="28"/>
        </w:rPr>
        <w:t xml:space="preserve"> Ježíši řekl? </w:t>
      </w:r>
      <w:r w:rsidR="00D51390">
        <w:rPr>
          <w:i/>
          <w:sz w:val="28"/>
          <w:szCs w:val="28"/>
        </w:rPr>
        <w:t xml:space="preserve">(nechte reagovat děti) </w:t>
      </w:r>
      <w:r w:rsidR="0026463E">
        <w:rPr>
          <w:sz w:val="28"/>
          <w:szCs w:val="28"/>
        </w:rPr>
        <w:t>Řekl: „Ježíši, pamatuj na mě, až přijdeš do svého království.“ A my jsme slyšeli, že Ježíš mu to slíbil. Ještě ten den bude s Ježíšem v ráji. Máme tedy jistotu, že ráj opravdu existuje. Podmínkou k tomu, abychom do ráje mohl</w:t>
      </w:r>
      <w:r w:rsidR="00E2217A">
        <w:rPr>
          <w:sz w:val="28"/>
          <w:szCs w:val="28"/>
        </w:rPr>
        <w:t>i</w:t>
      </w:r>
      <w:r w:rsidR="0026463E">
        <w:rPr>
          <w:sz w:val="28"/>
          <w:szCs w:val="28"/>
        </w:rPr>
        <w:t xml:space="preserve"> jednou vstoupit</w:t>
      </w:r>
      <w:r w:rsidR="00E2217A">
        <w:rPr>
          <w:sz w:val="28"/>
          <w:szCs w:val="28"/>
        </w:rPr>
        <w:t>,</w:t>
      </w:r>
      <w:r w:rsidR="0026463E">
        <w:rPr>
          <w:sz w:val="28"/>
          <w:szCs w:val="28"/>
        </w:rPr>
        <w:t xml:space="preserve"> je víra v Ježíše Krista. S ním se vstupuje do ráje. Sami to nezvládneme, ale s Bohem, který proto, abychom s ním mohli být v ráji, přiš</w:t>
      </w:r>
      <w:r w:rsidR="00943EAF">
        <w:rPr>
          <w:sz w:val="28"/>
          <w:szCs w:val="28"/>
        </w:rPr>
        <w:t>el na zem a žil životem člověka</w:t>
      </w:r>
      <w:r w:rsidR="003F6667">
        <w:rPr>
          <w:sz w:val="28"/>
          <w:szCs w:val="28"/>
        </w:rPr>
        <w:t>,</w:t>
      </w:r>
      <w:r w:rsidR="00943EAF">
        <w:rPr>
          <w:sz w:val="28"/>
          <w:szCs w:val="28"/>
        </w:rPr>
        <w:t xml:space="preserve"> to lze.</w:t>
      </w:r>
      <w:r w:rsidR="0026463E">
        <w:rPr>
          <w:sz w:val="28"/>
          <w:szCs w:val="28"/>
        </w:rPr>
        <w:t xml:space="preserve"> A jeho pozemský život končil velmi drasticky. Smrt na kříži byla velmi bolestivá a my si to nedokážeme ani představit. Vidíme ji sice v kostele, protože v každém kostele je Ježíš na kříži, možná nám visí Ježíš na kříži i doma, ale přesto si nedokážeme představit, jak velké utrpení to bylo a také, jak velká lás</w:t>
      </w:r>
      <w:r w:rsidR="003F6667">
        <w:rPr>
          <w:sz w:val="28"/>
          <w:szCs w:val="28"/>
        </w:rPr>
        <w:t>ka to byla. Vždyť ti, kteří rovněž</w:t>
      </w:r>
      <w:r w:rsidR="0026463E">
        <w:rPr>
          <w:sz w:val="28"/>
          <w:szCs w:val="28"/>
        </w:rPr>
        <w:t xml:space="preserve"> byli u ukřižovaného Ježíše, měli pravdu, když říkali, že má udělat zázrak a sestoupit z kříže. Ježíš by to jistě dokázal. Byl to Bůh a mnoho lidí vidělo, kolik zázraků udělal, kolik uzdravení a dokonce tři lidi vzkřísil z mrtvých. Ale </w:t>
      </w:r>
      <w:r w:rsidR="005436BA">
        <w:rPr>
          <w:sz w:val="28"/>
          <w:szCs w:val="28"/>
        </w:rPr>
        <w:t xml:space="preserve">On </w:t>
      </w:r>
      <w:r w:rsidR="0026463E">
        <w:rPr>
          <w:sz w:val="28"/>
          <w:szCs w:val="28"/>
        </w:rPr>
        <w:t>nepřišel uzdravovat, dělat zá</w:t>
      </w:r>
      <w:r w:rsidR="005436BA">
        <w:rPr>
          <w:sz w:val="28"/>
          <w:szCs w:val="28"/>
        </w:rPr>
        <w:t>zraky jen několika lidem. On přišel zachránit všechny tím, že přemohl smrt svým zmrtvýchvstáním.</w:t>
      </w:r>
      <w:r w:rsidR="0004662F">
        <w:rPr>
          <w:sz w:val="28"/>
          <w:szCs w:val="28"/>
        </w:rPr>
        <w:t xml:space="preserve"> </w:t>
      </w:r>
      <w:r w:rsidR="0004662F">
        <w:rPr>
          <w:rFonts w:eastAsia="Times New Roman"/>
          <w:sz w:val="27"/>
          <w:szCs w:val="27"/>
        </w:rPr>
        <w:t xml:space="preserve">Díky tomu i my máme naději, že s ním jednou budeme v ráji. Že nejsme sami a </w:t>
      </w:r>
      <w:r w:rsidR="0004662F" w:rsidRPr="0004662F">
        <w:rPr>
          <w:rFonts w:eastAsia="Times New Roman"/>
          <w:sz w:val="27"/>
          <w:szCs w:val="27"/>
        </w:rPr>
        <w:t>do Jeho království, že nás sám doprovodí</w:t>
      </w:r>
      <w:r w:rsidR="0004662F">
        <w:rPr>
          <w:rFonts w:eastAsia="Times New Roman"/>
          <w:sz w:val="27"/>
          <w:szCs w:val="27"/>
        </w:rPr>
        <w:t>. Ať máme tedy takovou víru</w:t>
      </w:r>
      <w:r w:rsidR="0004662F">
        <w:rPr>
          <w:rFonts w:eastAsia="Times New Roman"/>
          <w:sz w:val="27"/>
          <w:szCs w:val="27"/>
        </w:rPr>
        <w:t>.</w:t>
      </w:r>
    </w:p>
    <w:p w:rsidR="00D51390" w:rsidRPr="00943EAF" w:rsidRDefault="00D51390" w:rsidP="00943EAF">
      <w:pPr>
        <w:pStyle w:val="Default"/>
        <w:jc w:val="both"/>
        <w:rPr>
          <w:sz w:val="28"/>
          <w:szCs w:val="28"/>
        </w:rPr>
      </w:pPr>
    </w:p>
    <w:p w:rsidR="007B3778" w:rsidRPr="008449C2" w:rsidRDefault="007B3778" w:rsidP="000C2B84">
      <w:pPr>
        <w:pStyle w:val="Default"/>
        <w:jc w:val="center"/>
        <w:rPr>
          <w:sz w:val="28"/>
          <w:szCs w:val="28"/>
        </w:rPr>
      </w:pPr>
      <w:r w:rsidRPr="000B0FEC">
        <w:rPr>
          <w:b/>
          <w:bCs/>
          <w:sz w:val="36"/>
          <w:szCs w:val="36"/>
        </w:rPr>
        <w:lastRenderedPageBreak/>
        <w:t>MINIKATECHEZE PRO STARŠÍ DĚTI</w:t>
      </w:r>
    </w:p>
    <w:p w:rsidR="007B3778" w:rsidRDefault="007B3778" w:rsidP="007B3778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10 - 15 let, starší školní věk, 2. stupeň ZŠ 5. - 9. třída, víceletá gymnázia 1. - 4. třída</w:t>
      </w:r>
    </w:p>
    <w:p w:rsidR="007B3778" w:rsidRDefault="007B3778" w:rsidP="007B3778">
      <w:pPr>
        <w:pStyle w:val="Default"/>
        <w:jc w:val="center"/>
        <w:rPr>
          <w:sz w:val="22"/>
          <w:szCs w:val="22"/>
        </w:rPr>
      </w:pPr>
    </w:p>
    <w:p w:rsidR="007B3778" w:rsidRDefault="007B3778" w:rsidP="007B3778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sz w:val="22"/>
          <w:szCs w:val="22"/>
        </w:rPr>
      </w:pPr>
      <w:r w:rsidRPr="00E73D23">
        <w:rPr>
          <w:sz w:val="22"/>
          <w:szCs w:val="22"/>
        </w:rPr>
        <w:t>SLOVNÍ KATECHEZE</w:t>
      </w:r>
      <w:r>
        <w:rPr>
          <w:sz w:val="22"/>
          <w:szCs w:val="22"/>
        </w:rPr>
        <w:t xml:space="preserve"> S POMŮCKOU</w:t>
      </w:r>
    </w:p>
    <w:p w:rsidR="007B3778" w:rsidRDefault="007B3778" w:rsidP="007B3778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Chcete-li zpestřit Vaše kázání pomůckou a tím zintenzivnit vjem jeho obsahu,</w:t>
      </w:r>
    </w:p>
    <w:p w:rsidR="000D0A50" w:rsidRPr="008449C2" w:rsidRDefault="007B3778" w:rsidP="008449C2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doporučujeme použít pomůcku a využít aktivitu.</w:t>
      </w:r>
    </w:p>
    <w:p w:rsidR="00777CD5" w:rsidRDefault="00777CD5" w:rsidP="00777CD5">
      <w:pPr>
        <w:pStyle w:val="Default"/>
        <w:ind w:left="-426" w:right="-14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Slavnost Ježíše Krista Krále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32"/>
          <w:szCs w:val="32"/>
        </w:rPr>
        <w:t>Cyklus C</w:t>
      </w:r>
    </w:p>
    <w:p w:rsidR="005436BA" w:rsidRPr="00815610" w:rsidRDefault="005436BA" w:rsidP="005436BA">
      <w:pPr>
        <w:pStyle w:val="Default"/>
        <w:jc w:val="center"/>
        <w:rPr>
          <w:sz w:val="16"/>
          <w:szCs w:val="16"/>
        </w:rPr>
      </w:pPr>
    </w:p>
    <w:p w:rsidR="005436BA" w:rsidRDefault="005436BA" w:rsidP="005436BA">
      <w:pPr>
        <w:pStyle w:val="Default"/>
        <w:jc w:val="center"/>
        <w:rPr>
          <w:i/>
        </w:rPr>
      </w:pPr>
      <w:r>
        <w:rPr>
          <w:rFonts w:asciiTheme="majorHAnsi" w:hAnsiTheme="majorHAnsi"/>
          <w:i/>
          <w:sz w:val="22"/>
          <w:szCs w:val="22"/>
        </w:rPr>
        <w:t>Lid stál a díval se. Členové velerady</w:t>
      </w:r>
      <w:r>
        <w:rPr>
          <w:rFonts w:asciiTheme="minorHAnsi" w:hAnsiTheme="minorHAnsi" w:cstheme="minorHAnsi"/>
          <w:i/>
          <w:sz w:val="22"/>
          <w:szCs w:val="22"/>
        </w:rPr>
        <w:t xml:space="preserve"> se mu vysmívali: „Jiným pomohl, ať pomůže sám sobě, je-li Mesiáš, Boží Vyvolený!“ Posmívali se mu i vojáci, přistupovali, podávali mu ocet a říkali: „Když jsi židovský král, zachraň sám sebe!“ Nad ním byl totiž nápis: To je židovský král. Jeden ze zločinců, kteří viseli na kříži, se mu rouhal: „Copak ty nejsi Mesiáš? Zachraň sebe i nás!“ Druhý ho však okřikl: „Ani ty se nebojíš Boha? Vždyť jsi odsouzen ke stejnému trestu! My ovšem spravedlivě: dostáváme přece jen, jak si zasloužíme za to, co jsme spáchali, ale on neudělal nic zlého.“ A dodal: Ježíši, pamatuj na mě, až přijdeš do svého království.“ </w:t>
      </w:r>
      <w:r w:rsidRPr="00775481">
        <w:rPr>
          <w:rFonts w:asciiTheme="minorHAnsi" w:hAnsiTheme="minorHAnsi"/>
          <w:i/>
          <w:sz w:val="22"/>
          <w:szCs w:val="22"/>
        </w:rPr>
        <w:t>Odpověděl mu: „Amen, pravím ti: Dnes budeš se mnou v ráji.“</w:t>
      </w:r>
      <w:r>
        <w:rPr>
          <w:i/>
        </w:rPr>
        <w:t xml:space="preserve"> </w:t>
      </w:r>
    </w:p>
    <w:p w:rsidR="00943EAF" w:rsidRDefault="005436BA" w:rsidP="00943EAF">
      <w:pPr>
        <w:pStyle w:val="Default"/>
        <w:jc w:val="center"/>
        <w:rPr>
          <w:rFonts w:asciiTheme="minorHAnsi" w:hAnsiTheme="minorHAnsi"/>
          <w:i/>
          <w:color w:val="auto"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(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23,35-43)</w:t>
      </w:r>
    </w:p>
    <w:p w:rsidR="007B3778" w:rsidRPr="00943EAF" w:rsidRDefault="007B3778" w:rsidP="00943EAF">
      <w:pPr>
        <w:pStyle w:val="Default"/>
        <w:rPr>
          <w:rFonts w:asciiTheme="minorHAnsi" w:hAnsiTheme="minorHAnsi"/>
          <w:i/>
          <w:color w:val="auto"/>
          <w:sz w:val="22"/>
          <w:szCs w:val="22"/>
        </w:rPr>
      </w:pPr>
      <w:r w:rsidRPr="00C6741C">
        <w:rPr>
          <w:b/>
          <w:color w:val="auto"/>
          <w:sz w:val="20"/>
          <w:szCs w:val="20"/>
        </w:rPr>
        <w:t xml:space="preserve">Pomůcky: </w:t>
      </w:r>
      <w:r w:rsidR="00943EAF">
        <w:rPr>
          <w:b/>
          <w:color w:val="auto"/>
          <w:sz w:val="20"/>
          <w:szCs w:val="20"/>
        </w:rPr>
        <w:t>pracovní list , nůžky, lepidlo</w:t>
      </w:r>
    </w:p>
    <w:p w:rsidR="00091FA8" w:rsidRPr="00943EAF" w:rsidRDefault="00E2217A" w:rsidP="00E2217A">
      <w:pPr>
        <w:pStyle w:val="Default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Milé přátelé, v dnešním úryvku evangelia jsme slyšeli o jedné nesmírně důležité věci. A tím je skutečnost, že do ráje nejdeme sami. Ani Ježíš totiž do ráje nešel sám. Někoho vzal s sebou. Někoho, kdo byl spravedlivě odsouzen a kdo byl nakonec Ježíšem kanonizován. Co to znamená? To znamená, že byl prohlášen za svatého a my víme, že je v Božím království, tedy v ráji. O kom to mluvím? </w:t>
      </w:r>
      <w:r>
        <w:rPr>
          <w:i/>
          <w:sz w:val="28"/>
          <w:szCs w:val="28"/>
        </w:rPr>
        <w:t>(nechte reagovat děti)</w:t>
      </w:r>
      <w:r>
        <w:rPr>
          <w:sz w:val="28"/>
          <w:szCs w:val="28"/>
        </w:rPr>
        <w:t xml:space="preserve"> Ano, lotr visící vedle Ježíše na kříži byl prvním svatým. Jak si to můžeme vysvětlit, vždyť to byl zločinec? A mohou se tedy do ráje dostat i zločinci? Ano, tento zločinec se do ráje dostal, protože to sám Ježíš řekl. Podmínkou nebylo to, že jako jediný se Ježíše zastal, když ostatní se mu posmívali, ale protože prosil o odpuštění a vyznal svou víru. Co totiž ten člověk Ježíši řekl? </w:t>
      </w:r>
      <w:r>
        <w:rPr>
          <w:i/>
          <w:sz w:val="28"/>
          <w:szCs w:val="28"/>
        </w:rPr>
        <w:t xml:space="preserve">(nechte reagovat děti) </w:t>
      </w:r>
      <w:r>
        <w:rPr>
          <w:sz w:val="28"/>
          <w:szCs w:val="28"/>
        </w:rPr>
        <w:t>Řekl: „Ježíši, pamatuj na mě, až přijdeš do svého království.“ A my jsme slyšeli, že Ježíš mu to slíbil. Ještě ten den bude s Ježíšem v ráji. Máme tedy jistotu, že ráj opravdu existuje. Podmínkou k tomu, abychom do ráje mohli jednou vstoupit, je víra v Ježíše Krista. S ním se vstupuje do ráje. Sami to nezvládneme, ale s Bohem, který proto, abychom s ním mohli být v ráji, přiše</w:t>
      </w:r>
      <w:r w:rsidR="00943EAF">
        <w:rPr>
          <w:sz w:val="28"/>
          <w:szCs w:val="28"/>
        </w:rPr>
        <w:t>l na zem a žil životem člověka</w:t>
      </w:r>
      <w:r w:rsidR="003F6667">
        <w:rPr>
          <w:sz w:val="28"/>
          <w:szCs w:val="28"/>
        </w:rPr>
        <w:t>,</w:t>
      </w:r>
      <w:r w:rsidR="00943EAF">
        <w:rPr>
          <w:sz w:val="28"/>
          <w:szCs w:val="28"/>
        </w:rPr>
        <w:t xml:space="preserve"> to lze. </w:t>
      </w:r>
      <w:r>
        <w:rPr>
          <w:sz w:val="28"/>
          <w:szCs w:val="28"/>
        </w:rPr>
        <w:t>A jeho pozemský život končil velmi drasticky. Smrt na kříži byla velmi bolestivá a my si to nedokážeme ani představit. Vidíme ji sice v kostele, protože v každém kostele je Ježíš na kříži, možná nám visí Ježíš na kříži i doma, ale přesto si nedokážeme představit, jak velké utrpení to bylo a také, jak velká láska to byla. Vždyť ti, kteří</w:t>
      </w:r>
      <w:r w:rsidR="003F6667">
        <w:rPr>
          <w:sz w:val="28"/>
          <w:szCs w:val="28"/>
        </w:rPr>
        <w:t xml:space="preserve"> rovněž</w:t>
      </w:r>
      <w:r>
        <w:rPr>
          <w:sz w:val="28"/>
          <w:szCs w:val="28"/>
        </w:rPr>
        <w:t xml:space="preserve"> byli u ukřižovaného Ježíše, měli pravdu, když říkali, že má udělat zázrak a sestoupit z kříže. Ježíš by to jistě dokázal. Byl to Bůh a mnoho lidí vidělo, kolik zázraků udělal, kolik uzdravení.  Ale On nepřišel uzdravovat, dělat zázraky jen několika lidem. On přišel zachránit všechny tím, že přemohl smrt svým zmrtvýchvstáním. </w:t>
      </w:r>
      <w:r w:rsidR="0004662F">
        <w:rPr>
          <w:rFonts w:eastAsia="Times New Roman"/>
          <w:sz w:val="27"/>
          <w:szCs w:val="27"/>
        </w:rPr>
        <w:t xml:space="preserve">Díky tomu i my máme naději, že s ním jednou budeme v ráji. Že nejsme sami a </w:t>
      </w:r>
      <w:r w:rsidR="0004662F" w:rsidRPr="0004662F">
        <w:rPr>
          <w:rFonts w:eastAsia="Times New Roman"/>
          <w:color w:val="auto"/>
          <w:sz w:val="27"/>
          <w:szCs w:val="27"/>
        </w:rPr>
        <w:t>do Jeho království, že nás sám doprovodí</w:t>
      </w:r>
      <w:r w:rsidR="0004662F">
        <w:rPr>
          <w:rFonts w:eastAsia="Times New Roman"/>
          <w:sz w:val="27"/>
          <w:szCs w:val="27"/>
        </w:rPr>
        <w:t>. Ať máme tedy takovou víru.</w:t>
      </w:r>
      <w:r w:rsidR="0004662F">
        <w:rPr>
          <w:sz w:val="28"/>
          <w:szCs w:val="28"/>
        </w:rPr>
        <w:t xml:space="preserve"> </w:t>
      </w:r>
      <w:bookmarkStart w:id="0" w:name="_GoBack"/>
      <w:bookmarkEnd w:id="0"/>
      <w:r w:rsidR="00943EAF">
        <w:rPr>
          <w:sz w:val="28"/>
          <w:szCs w:val="28"/>
        </w:rPr>
        <w:t>(</w:t>
      </w:r>
      <w:r w:rsidR="00943EAF">
        <w:rPr>
          <w:i/>
          <w:sz w:val="28"/>
          <w:szCs w:val="28"/>
        </w:rPr>
        <w:t>Rozdejte pracovní list)</w:t>
      </w:r>
    </w:p>
    <w:sectPr w:rsidR="00091FA8" w:rsidRPr="00943EAF" w:rsidSect="00F84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778"/>
    <w:rsid w:val="00000816"/>
    <w:rsid w:val="000117B4"/>
    <w:rsid w:val="00025212"/>
    <w:rsid w:val="0004662F"/>
    <w:rsid w:val="000623D5"/>
    <w:rsid w:val="00063738"/>
    <w:rsid w:val="00091FA8"/>
    <w:rsid w:val="000B0FEC"/>
    <w:rsid w:val="000C2B84"/>
    <w:rsid w:val="000C7E39"/>
    <w:rsid w:val="000D0A50"/>
    <w:rsid w:val="000D3348"/>
    <w:rsid w:val="000E6653"/>
    <w:rsid w:val="000F5580"/>
    <w:rsid w:val="001137AB"/>
    <w:rsid w:val="00123389"/>
    <w:rsid w:val="002350FD"/>
    <w:rsid w:val="0026463E"/>
    <w:rsid w:val="002D1CBD"/>
    <w:rsid w:val="00317991"/>
    <w:rsid w:val="003C0EF5"/>
    <w:rsid w:val="003C1392"/>
    <w:rsid w:val="003F6667"/>
    <w:rsid w:val="00424F1F"/>
    <w:rsid w:val="004362ED"/>
    <w:rsid w:val="004650DB"/>
    <w:rsid w:val="00496660"/>
    <w:rsid w:val="004B0511"/>
    <w:rsid w:val="004C083A"/>
    <w:rsid w:val="005436BA"/>
    <w:rsid w:val="0055510D"/>
    <w:rsid w:val="005B44EB"/>
    <w:rsid w:val="005B6DB2"/>
    <w:rsid w:val="005D6485"/>
    <w:rsid w:val="006F5A14"/>
    <w:rsid w:val="00736869"/>
    <w:rsid w:val="0076107C"/>
    <w:rsid w:val="0076325C"/>
    <w:rsid w:val="00777CD5"/>
    <w:rsid w:val="007B3778"/>
    <w:rsid w:val="00800AD8"/>
    <w:rsid w:val="00805B93"/>
    <w:rsid w:val="00833B8E"/>
    <w:rsid w:val="008449C2"/>
    <w:rsid w:val="00911EAD"/>
    <w:rsid w:val="00931F0E"/>
    <w:rsid w:val="00943B61"/>
    <w:rsid w:val="00943EAF"/>
    <w:rsid w:val="00971452"/>
    <w:rsid w:val="009727B5"/>
    <w:rsid w:val="009D752A"/>
    <w:rsid w:val="00A03333"/>
    <w:rsid w:val="00A243D0"/>
    <w:rsid w:val="00A9276B"/>
    <w:rsid w:val="00A97982"/>
    <w:rsid w:val="00AA0A36"/>
    <w:rsid w:val="00B00445"/>
    <w:rsid w:val="00B33F16"/>
    <w:rsid w:val="00B524C5"/>
    <w:rsid w:val="00B52518"/>
    <w:rsid w:val="00B85B78"/>
    <w:rsid w:val="00C042FE"/>
    <w:rsid w:val="00C472FC"/>
    <w:rsid w:val="00C52390"/>
    <w:rsid w:val="00C90AAD"/>
    <w:rsid w:val="00CD353B"/>
    <w:rsid w:val="00D51390"/>
    <w:rsid w:val="00E2217A"/>
    <w:rsid w:val="00E27C57"/>
    <w:rsid w:val="00EA687D"/>
    <w:rsid w:val="00EC7B76"/>
    <w:rsid w:val="00EF57BD"/>
    <w:rsid w:val="00F21152"/>
    <w:rsid w:val="00F50F50"/>
    <w:rsid w:val="00F52C1B"/>
    <w:rsid w:val="00F615CF"/>
    <w:rsid w:val="00F8476B"/>
    <w:rsid w:val="00FA4EED"/>
    <w:rsid w:val="00FB4925"/>
    <w:rsid w:val="00FD5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719175-FCE2-438C-9B6A-B8F464BEC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D584B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B3778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5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894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Fürstová</dc:creator>
  <cp:lastModifiedBy>Martina Fürstová</cp:lastModifiedBy>
  <cp:revision>9</cp:revision>
  <dcterms:created xsi:type="dcterms:W3CDTF">2019-04-30T10:53:00Z</dcterms:created>
  <dcterms:modified xsi:type="dcterms:W3CDTF">2019-11-15T10:15:00Z</dcterms:modified>
</cp:coreProperties>
</file>