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5610" w:rsidRDefault="00815610" w:rsidP="00815610">
      <w:pPr>
        <w:pStyle w:val="Default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MINIKATECHEZE PRO MLADŠÍ DĚTI</w:t>
      </w:r>
    </w:p>
    <w:p w:rsidR="00815610" w:rsidRPr="00815610" w:rsidRDefault="00815610" w:rsidP="00815610">
      <w:pPr>
        <w:pStyle w:val="Default"/>
        <w:jc w:val="center"/>
        <w:rPr>
          <w:sz w:val="10"/>
          <w:szCs w:val="10"/>
        </w:rPr>
      </w:pPr>
    </w:p>
    <w:p w:rsidR="00815610" w:rsidRDefault="00815610" w:rsidP="00815610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0 - 10 let, předškolní věk, mladší školní věk, 1. stupeň ZŠ 1. - 4. třída</w:t>
      </w:r>
    </w:p>
    <w:p w:rsidR="00815610" w:rsidRDefault="00815610" w:rsidP="00815610">
      <w:pPr>
        <w:pStyle w:val="Default"/>
        <w:jc w:val="center"/>
        <w:rPr>
          <w:sz w:val="20"/>
          <w:szCs w:val="20"/>
        </w:rPr>
      </w:pPr>
    </w:p>
    <w:p w:rsidR="00815610" w:rsidRDefault="00815610" w:rsidP="00815610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>
        <w:rPr>
          <w:sz w:val="22"/>
          <w:szCs w:val="22"/>
        </w:rPr>
        <w:t>SLOVNÍ KATECHEZE</w:t>
      </w:r>
    </w:p>
    <w:p w:rsidR="00815610" w:rsidRPr="00815610" w:rsidRDefault="00815610" w:rsidP="00815610">
      <w:pPr>
        <w:pStyle w:val="Default"/>
        <w:jc w:val="center"/>
        <w:rPr>
          <w:b/>
          <w:bCs/>
          <w:sz w:val="16"/>
          <w:szCs w:val="16"/>
        </w:rPr>
      </w:pPr>
    </w:p>
    <w:p w:rsidR="001C1F75" w:rsidRDefault="001C1F75" w:rsidP="001C1F75">
      <w:pPr>
        <w:pStyle w:val="Default"/>
        <w:ind w:left="-426" w:right="-142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Slavnost Ježíše Krista Krále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32"/>
          <w:szCs w:val="32"/>
        </w:rPr>
        <w:t>Cyklus C</w:t>
      </w:r>
    </w:p>
    <w:p w:rsidR="00815610" w:rsidRPr="00815610" w:rsidRDefault="00815610" w:rsidP="00815610">
      <w:pPr>
        <w:pStyle w:val="Default"/>
        <w:jc w:val="center"/>
        <w:rPr>
          <w:sz w:val="16"/>
          <w:szCs w:val="16"/>
        </w:rPr>
      </w:pPr>
    </w:p>
    <w:p w:rsidR="00775481" w:rsidRDefault="00222070" w:rsidP="00712B16">
      <w:pPr>
        <w:pStyle w:val="Default"/>
        <w:jc w:val="center"/>
        <w:rPr>
          <w:i/>
        </w:rPr>
      </w:pPr>
      <w:r>
        <w:rPr>
          <w:rFonts w:asciiTheme="majorHAnsi" w:hAnsiTheme="majorHAnsi"/>
          <w:i/>
          <w:sz w:val="22"/>
          <w:szCs w:val="22"/>
        </w:rPr>
        <w:t>Lid stál a díval se. Členové velerady</w:t>
      </w:r>
      <w:r>
        <w:rPr>
          <w:rFonts w:asciiTheme="minorHAnsi" w:hAnsiTheme="minorHAnsi" w:cstheme="minorHAnsi"/>
          <w:i/>
          <w:sz w:val="22"/>
          <w:szCs w:val="22"/>
        </w:rPr>
        <w:t xml:space="preserve"> se mu vysmívali: „Jiným pomohl, ať pomůže sám sobě, je-li Mesiáš, Boží Vyvolený!“ Posmívali se mu i vojáci, přistupovali, podávali mu ocet a říkali: „Když jsi židovský král, zachraň sám sebe!“ Nad ním byl totiž nápis: To je židovský král. Jeden ze zločinců, kteří viseli na kříži, se mu rouhal: „Copak ty nejsi Mesiáš? Zachraň sebe i nás!“ Druhý ho však okřikl: „Ani ty se nebojíš Boha? Vždyť jsi odsouzen ke stejnému tre</w:t>
      </w:r>
      <w:r w:rsidR="00EA5EAD">
        <w:rPr>
          <w:rFonts w:asciiTheme="minorHAnsi" w:hAnsiTheme="minorHAnsi" w:cstheme="minorHAnsi"/>
          <w:i/>
          <w:sz w:val="22"/>
          <w:szCs w:val="22"/>
        </w:rPr>
        <w:t>s</w:t>
      </w:r>
      <w:r>
        <w:rPr>
          <w:rFonts w:asciiTheme="minorHAnsi" w:hAnsiTheme="minorHAnsi" w:cstheme="minorHAnsi"/>
          <w:i/>
          <w:sz w:val="22"/>
          <w:szCs w:val="22"/>
        </w:rPr>
        <w:t xml:space="preserve">tu! My ovšem spravedlivě: dostáváme přece jen, jak si zasloužíme za to, </w:t>
      </w:r>
      <w:r w:rsidR="00775481">
        <w:rPr>
          <w:rFonts w:asciiTheme="minorHAnsi" w:hAnsiTheme="minorHAnsi" w:cstheme="minorHAnsi"/>
          <w:i/>
          <w:sz w:val="22"/>
          <w:szCs w:val="22"/>
        </w:rPr>
        <w:t xml:space="preserve">co jsme spáchali, ale on neudělal nic zlého.“ A dodal: Ježíši, pamatuj na mě, až přijdeš do svého království.“ </w:t>
      </w:r>
      <w:r w:rsidR="00775481" w:rsidRPr="00775481">
        <w:rPr>
          <w:rFonts w:asciiTheme="minorHAnsi" w:hAnsiTheme="minorHAnsi"/>
          <w:i/>
          <w:sz w:val="22"/>
          <w:szCs w:val="22"/>
        </w:rPr>
        <w:t>Odpověděl mu: „Amen, pravím ti: Dnes budeš se mnou v ráji.“</w:t>
      </w:r>
      <w:r w:rsidR="00775481">
        <w:rPr>
          <w:i/>
        </w:rPr>
        <w:t xml:space="preserve"> </w:t>
      </w:r>
    </w:p>
    <w:p w:rsidR="005422F0" w:rsidRPr="00712B16" w:rsidRDefault="00FD6BA3" w:rsidP="00712B16">
      <w:pPr>
        <w:pStyle w:val="Default"/>
        <w:jc w:val="center"/>
        <w:rPr>
          <w:rFonts w:asciiTheme="minorHAnsi" w:hAnsiTheme="minorHAnsi"/>
          <w:i/>
          <w:color w:val="auto"/>
          <w:sz w:val="22"/>
          <w:szCs w:val="22"/>
        </w:rPr>
      </w:pPr>
      <w:r>
        <w:rPr>
          <w:rFonts w:asciiTheme="minorHAnsi" w:hAnsiTheme="minorHAnsi" w:cstheme="minorHAnsi"/>
          <w:i/>
          <w:sz w:val="22"/>
          <w:szCs w:val="22"/>
        </w:rPr>
        <w:t>(</w:t>
      </w:r>
      <w:proofErr w:type="spellStart"/>
      <w:r w:rsidR="00775481">
        <w:rPr>
          <w:rFonts w:asciiTheme="minorHAnsi" w:hAnsiTheme="minorHAnsi" w:cstheme="minorHAnsi"/>
          <w:i/>
          <w:sz w:val="22"/>
          <w:szCs w:val="22"/>
        </w:rPr>
        <w:t>Lk</w:t>
      </w:r>
      <w:proofErr w:type="spellEnd"/>
      <w:r>
        <w:rPr>
          <w:rFonts w:asciiTheme="minorHAnsi" w:hAnsiTheme="minorHAnsi" w:cstheme="minorHAnsi"/>
          <w:i/>
          <w:sz w:val="22"/>
          <w:szCs w:val="22"/>
        </w:rPr>
        <w:t xml:space="preserve"> 2</w:t>
      </w:r>
      <w:r w:rsidR="00775481">
        <w:rPr>
          <w:rFonts w:asciiTheme="minorHAnsi" w:hAnsiTheme="minorHAnsi" w:cstheme="minorHAnsi"/>
          <w:i/>
          <w:sz w:val="22"/>
          <w:szCs w:val="22"/>
        </w:rPr>
        <w:t>3</w:t>
      </w:r>
      <w:r>
        <w:rPr>
          <w:rFonts w:asciiTheme="minorHAnsi" w:hAnsiTheme="minorHAnsi" w:cstheme="minorHAnsi"/>
          <w:i/>
          <w:sz w:val="22"/>
          <w:szCs w:val="22"/>
        </w:rPr>
        <w:t>,</w:t>
      </w:r>
      <w:r w:rsidR="00775481">
        <w:rPr>
          <w:rFonts w:asciiTheme="minorHAnsi" w:hAnsiTheme="minorHAnsi" w:cstheme="minorHAnsi"/>
          <w:i/>
          <w:sz w:val="22"/>
          <w:szCs w:val="22"/>
        </w:rPr>
        <w:t>35-43</w:t>
      </w:r>
      <w:r>
        <w:rPr>
          <w:rFonts w:asciiTheme="minorHAnsi" w:hAnsiTheme="minorHAnsi" w:cstheme="minorHAnsi"/>
          <w:i/>
          <w:sz w:val="22"/>
          <w:szCs w:val="22"/>
        </w:rPr>
        <w:t>)</w:t>
      </w:r>
    </w:p>
    <w:p w:rsidR="00712B16" w:rsidRDefault="00712B16" w:rsidP="007141CA">
      <w:pPr>
        <w:pStyle w:val="Default"/>
        <w:jc w:val="both"/>
        <w:rPr>
          <w:color w:val="auto"/>
          <w:sz w:val="28"/>
          <w:szCs w:val="28"/>
        </w:rPr>
      </w:pPr>
    </w:p>
    <w:p w:rsidR="00FF299B" w:rsidRDefault="00FD6BA3" w:rsidP="007141CA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Milé děti, </w:t>
      </w:r>
      <w:r w:rsidR="00FF299B">
        <w:rPr>
          <w:color w:val="auto"/>
          <w:sz w:val="28"/>
          <w:szCs w:val="28"/>
        </w:rPr>
        <w:t xml:space="preserve">jsme v závěru liturgického roku, příští nedělí začíná advent a ten nás připraví na Vánoce. A co oslavujeme o Vánocích? Čí narozeniny se slaví? </w:t>
      </w:r>
      <w:r w:rsidR="00FF299B">
        <w:rPr>
          <w:i/>
          <w:color w:val="auto"/>
          <w:sz w:val="28"/>
          <w:szCs w:val="28"/>
        </w:rPr>
        <w:t xml:space="preserve">(nechte odpovědět děti) </w:t>
      </w:r>
      <w:r w:rsidR="00FF299B">
        <w:rPr>
          <w:color w:val="auto"/>
          <w:sz w:val="28"/>
          <w:szCs w:val="28"/>
        </w:rPr>
        <w:t xml:space="preserve">Narození malého Ježíše, Boha, který přišel na zem, aby žil náš život a dokonce prožil i smrt, nad kterou zvítězil svým zmrtvýchvstáním. A právě smrt na kříži byla popsána v dnešním evangeliu na závěr liturgického roku. Byla to smrt velmi bolestná, smrt na kříži, smrt, při které, jak jsme slyšeli, se lid díval na utrpení Ježíše a ještě se mu při tom </w:t>
      </w:r>
      <w:r w:rsidR="004C5A01">
        <w:rPr>
          <w:color w:val="auto"/>
          <w:sz w:val="28"/>
          <w:szCs w:val="28"/>
        </w:rPr>
        <w:t>posmíval</w:t>
      </w:r>
      <w:r w:rsidR="00FF299B">
        <w:rPr>
          <w:color w:val="auto"/>
          <w:sz w:val="28"/>
          <w:szCs w:val="28"/>
        </w:rPr>
        <w:t xml:space="preserve">. Vzpomenete si někdo z vás, co mu svým posmíváním radili? </w:t>
      </w:r>
      <w:r w:rsidR="00FF299B">
        <w:rPr>
          <w:i/>
          <w:color w:val="auto"/>
          <w:sz w:val="28"/>
          <w:szCs w:val="28"/>
        </w:rPr>
        <w:t xml:space="preserve">(nechte odpovědět děti) </w:t>
      </w:r>
      <w:r w:rsidR="00FF299B">
        <w:rPr>
          <w:color w:val="auto"/>
          <w:sz w:val="28"/>
          <w:szCs w:val="28"/>
        </w:rPr>
        <w:t xml:space="preserve">Ano, radili Ježíši, aby sestoupil z kříže, aby udělal zázrak, protože někteří možná viděli, někteří se možná doslechli, že Ježíš opravdu zázraky dělal. Ale udělal někdy nějaký zázrak pro sebe? </w:t>
      </w:r>
      <w:r w:rsidR="00FF299B">
        <w:rPr>
          <w:i/>
          <w:color w:val="auto"/>
          <w:sz w:val="28"/>
          <w:szCs w:val="28"/>
        </w:rPr>
        <w:t xml:space="preserve">(nechte odpovědět děti) </w:t>
      </w:r>
      <w:r w:rsidR="00FF299B">
        <w:rPr>
          <w:color w:val="auto"/>
          <w:sz w:val="28"/>
          <w:szCs w:val="28"/>
        </w:rPr>
        <w:t>Když Ježíš ukázal svým zázrakem na Boží moc, nebo bychom mohli říci, že ukázal na to, že je opravdu Bohem na zemi, tak to bylo vždy z lásky k druhému. A také ten, kdo byl Ježíšem např. uzdraven, musel mít víru. Musel věřit, že Ježíš je Mesiáš – Boží syn.</w:t>
      </w:r>
      <w:r w:rsidR="004C5A01">
        <w:rPr>
          <w:color w:val="auto"/>
          <w:sz w:val="28"/>
          <w:szCs w:val="28"/>
        </w:rPr>
        <w:t xml:space="preserve"> Vojáci a členové velerady, kteří se Ježíši u kříže posmívali, víru neměli. Nevěřili, že Ježíš je Mesiáš</w:t>
      </w:r>
      <w:r w:rsidR="00222C62">
        <w:rPr>
          <w:color w:val="auto"/>
          <w:sz w:val="28"/>
          <w:szCs w:val="28"/>
        </w:rPr>
        <w:t>,</w:t>
      </w:r>
      <w:r w:rsidR="004C5A01">
        <w:rPr>
          <w:color w:val="auto"/>
          <w:sz w:val="28"/>
          <w:szCs w:val="28"/>
        </w:rPr>
        <w:t xml:space="preserve"> a to byl také důvod, proč ho odsoudili k ukřižování. Ale nebyli všichni stejní. Slyšeli jsme, že jeden člověk se Ježíše na kříži zastal. A byl to první svatý, protože se dostal do ráje. Kdo to byl? </w:t>
      </w:r>
      <w:r w:rsidR="004C5A01">
        <w:rPr>
          <w:i/>
          <w:color w:val="auto"/>
          <w:sz w:val="28"/>
          <w:szCs w:val="28"/>
        </w:rPr>
        <w:t xml:space="preserve">(nechte odpovědět děti) </w:t>
      </w:r>
      <w:r w:rsidR="004C5A01">
        <w:rPr>
          <w:color w:val="auto"/>
          <w:sz w:val="28"/>
          <w:szCs w:val="28"/>
        </w:rPr>
        <w:t xml:space="preserve">Ano, byl to zločinec, který byl odsouzen ke stejnému trestu jako Ježíš. Visel vedle Ježíše a nejen, že se Ježíše zastal proti těm, kteří se mu v utrpení ještě posmívali, ale dokonce projevil svou víru. </w:t>
      </w:r>
      <w:r w:rsidR="00F86341">
        <w:rPr>
          <w:color w:val="auto"/>
          <w:sz w:val="28"/>
          <w:szCs w:val="28"/>
        </w:rPr>
        <w:t>O co totiž Ježíše žádal?</w:t>
      </w:r>
      <w:r w:rsidR="004C5A01">
        <w:rPr>
          <w:color w:val="auto"/>
          <w:sz w:val="28"/>
          <w:szCs w:val="28"/>
        </w:rPr>
        <w:t xml:space="preserve"> </w:t>
      </w:r>
      <w:r w:rsidR="004C5A01">
        <w:rPr>
          <w:i/>
          <w:color w:val="auto"/>
          <w:sz w:val="28"/>
          <w:szCs w:val="28"/>
        </w:rPr>
        <w:t xml:space="preserve">(nechte odpovědět děti) </w:t>
      </w:r>
      <w:r w:rsidR="004C5A01">
        <w:rPr>
          <w:color w:val="auto"/>
          <w:sz w:val="28"/>
          <w:szCs w:val="28"/>
        </w:rPr>
        <w:t xml:space="preserve">Řekl, aby na něho pamatoval ve svém království. A Ježíš mu na to odpověděl. Před tím Ježíš nemluvil. Nehádal se na kříži, neobhajoval se a nevysvětloval, že je opravdu Mesiáš. </w:t>
      </w:r>
      <w:r w:rsidR="00F86341">
        <w:rPr>
          <w:color w:val="auto"/>
          <w:sz w:val="28"/>
          <w:szCs w:val="28"/>
        </w:rPr>
        <w:t>Jen, k</w:t>
      </w:r>
      <w:r w:rsidR="004C5A01">
        <w:rPr>
          <w:color w:val="auto"/>
          <w:sz w:val="28"/>
          <w:szCs w:val="28"/>
        </w:rPr>
        <w:t xml:space="preserve">dyž viděl víru toho lotra, který byl odsouzen spravedlivě, tak mu slíbil, že ještě toho dne s ním bude v ráji. </w:t>
      </w:r>
    </w:p>
    <w:p w:rsidR="00F86341" w:rsidRPr="004C5A01" w:rsidRDefault="00F86341" w:rsidP="007141CA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Co to znamená pro nás? Díky tomuto zločinci na kříži, který měl víru </w:t>
      </w:r>
      <w:r>
        <w:rPr>
          <w:color w:val="auto"/>
          <w:sz w:val="28"/>
          <w:szCs w:val="28"/>
        </w:rPr>
        <w:br/>
        <w:t xml:space="preserve">a kterému Ježíš slíbil, že s ním bude ještě ten den v ráji, můžeme mít i my jistotu, že ráj opravdu existuje. Také si můžeme uvědomit, že Bůh miluje </w:t>
      </w:r>
      <w:r>
        <w:rPr>
          <w:color w:val="auto"/>
          <w:sz w:val="28"/>
          <w:szCs w:val="28"/>
        </w:rPr>
        <w:br/>
        <w:t xml:space="preserve">a odpouští každému člověku, když ten člověk věří, že Bůh je láska. Takže, když my vidíme Ježíše na kříži, třeba v kostele nebo doma, tak si vždy vzpomeňme na to, že Bůh nás všechny má moc rád. </w:t>
      </w:r>
    </w:p>
    <w:p w:rsidR="00815610" w:rsidRDefault="00815610" w:rsidP="00712B16">
      <w:pPr>
        <w:pStyle w:val="Default"/>
        <w:pageBreakBefore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lastRenderedPageBreak/>
        <w:t>MINIKATECHEZE PRO MLADŠÍ DĚTI</w:t>
      </w:r>
    </w:p>
    <w:p w:rsidR="00815610" w:rsidRDefault="00815610" w:rsidP="00815610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0 - 10 l</w:t>
      </w:r>
      <w:r w:rsidR="00295D75">
        <w:rPr>
          <w:i/>
          <w:iCs/>
          <w:sz w:val="20"/>
          <w:szCs w:val="20"/>
        </w:rPr>
        <w:t>et, předškolní věk, mladší škol</w:t>
      </w:r>
      <w:r>
        <w:rPr>
          <w:i/>
          <w:iCs/>
          <w:sz w:val="20"/>
          <w:szCs w:val="20"/>
        </w:rPr>
        <w:t>ní věk, 1. stupeň ZŠ 1. - 4. třída</w:t>
      </w:r>
    </w:p>
    <w:p w:rsidR="00815610" w:rsidRPr="00815610" w:rsidRDefault="00815610" w:rsidP="00815610">
      <w:pPr>
        <w:pStyle w:val="Default"/>
        <w:jc w:val="center"/>
        <w:rPr>
          <w:sz w:val="10"/>
          <w:szCs w:val="10"/>
        </w:rPr>
      </w:pPr>
    </w:p>
    <w:p w:rsidR="00815610" w:rsidRDefault="00815610" w:rsidP="00815610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>
        <w:rPr>
          <w:sz w:val="22"/>
          <w:szCs w:val="22"/>
        </w:rPr>
        <w:t>SLOVNÍ KATECHEZE S POMŮCKOU</w:t>
      </w:r>
    </w:p>
    <w:p w:rsidR="00815610" w:rsidRPr="00815610" w:rsidRDefault="00815610" w:rsidP="00815610">
      <w:pPr>
        <w:pStyle w:val="Default"/>
        <w:jc w:val="center"/>
        <w:rPr>
          <w:sz w:val="10"/>
          <w:szCs w:val="10"/>
        </w:rPr>
      </w:pPr>
    </w:p>
    <w:p w:rsidR="00815610" w:rsidRDefault="00815610" w:rsidP="00815610">
      <w:pPr>
        <w:pStyle w:val="Default"/>
        <w:jc w:val="center"/>
        <w:rPr>
          <w:sz w:val="20"/>
          <w:szCs w:val="20"/>
        </w:rPr>
      </w:pPr>
      <w:r>
        <w:rPr>
          <w:i/>
          <w:iCs/>
          <w:sz w:val="20"/>
          <w:szCs w:val="20"/>
        </w:rPr>
        <w:t>Chcete-li zpestřit Vaše kázání pomůckou a tím zintenzivnit vjem jeho obsahu,</w:t>
      </w:r>
    </w:p>
    <w:p w:rsidR="00815610" w:rsidRDefault="00815610" w:rsidP="00815610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doporučujeme použít pomůcku a využít aktivitu.</w:t>
      </w:r>
    </w:p>
    <w:p w:rsidR="00815610" w:rsidRPr="00815610" w:rsidRDefault="00815610" w:rsidP="00815610">
      <w:pPr>
        <w:pStyle w:val="Default"/>
        <w:jc w:val="center"/>
        <w:rPr>
          <w:sz w:val="10"/>
          <w:szCs w:val="10"/>
        </w:rPr>
      </w:pPr>
    </w:p>
    <w:p w:rsidR="001C1F75" w:rsidRDefault="001C1F75" w:rsidP="001C1F75">
      <w:pPr>
        <w:pStyle w:val="Default"/>
        <w:ind w:left="-426" w:right="-142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Slavnost Ježíše Krista Krále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32"/>
          <w:szCs w:val="32"/>
        </w:rPr>
        <w:t>Cyklus C</w:t>
      </w:r>
    </w:p>
    <w:p w:rsidR="00F86341" w:rsidRPr="00815610" w:rsidRDefault="00F86341" w:rsidP="00F86341">
      <w:pPr>
        <w:pStyle w:val="Default"/>
        <w:jc w:val="center"/>
        <w:rPr>
          <w:sz w:val="16"/>
          <w:szCs w:val="16"/>
        </w:rPr>
      </w:pPr>
    </w:p>
    <w:p w:rsidR="00F86341" w:rsidRDefault="00F86341" w:rsidP="00F86341">
      <w:pPr>
        <w:pStyle w:val="Default"/>
        <w:jc w:val="center"/>
        <w:rPr>
          <w:i/>
        </w:rPr>
      </w:pPr>
      <w:r>
        <w:rPr>
          <w:rFonts w:asciiTheme="majorHAnsi" w:hAnsiTheme="majorHAnsi"/>
          <w:i/>
          <w:sz w:val="22"/>
          <w:szCs w:val="22"/>
        </w:rPr>
        <w:t>Lid stál a díval se. Členové velerady</w:t>
      </w:r>
      <w:r>
        <w:rPr>
          <w:rFonts w:asciiTheme="minorHAnsi" w:hAnsiTheme="minorHAnsi" w:cstheme="minorHAnsi"/>
          <w:i/>
          <w:sz w:val="22"/>
          <w:szCs w:val="22"/>
        </w:rPr>
        <w:t xml:space="preserve"> se mu vysmívali: „Jiným pomohl, ať pomůže sám sobě, je-li Mesiáš, Boží Vyvolený!“ Posmívali se mu i vojáci, přistupovali, podávali mu ocet a říkali: „Když jsi židovský král, zachraň sám sebe!“ Nad ním byl totiž nápis: To je židovský král. Jeden ze zločinců, kteří viseli na kříži, se mu rouhal: „Copak ty nejsi Mesiáš? Zachraň sebe i nás!“ Druhý ho však okřikl: „Ani ty se nebojíš Boha? Vždyť jsi odsouzen ke stejnému tre</w:t>
      </w:r>
      <w:r w:rsidR="00EA5EAD">
        <w:rPr>
          <w:rFonts w:asciiTheme="minorHAnsi" w:hAnsiTheme="minorHAnsi" w:cstheme="minorHAnsi"/>
          <w:i/>
          <w:sz w:val="22"/>
          <w:szCs w:val="22"/>
        </w:rPr>
        <w:t>s</w:t>
      </w:r>
      <w:r>
        <w:rPr>
          <w:rFonts w:asciiTheme="minorHAnsi" w:hAnsiTheme="minorHAnsi" w:cstheme="minorHAnsi"/>
          <w:i/>
          <w:sz w:val="22"/>
          <w:szCs w:val="22"/>
        </w:rPr>
        <w:t xml:space="preserve">tu! My ovšem spravedlivě: dostáváme přece jen, jak si zasloužíme za to, co jsme spáchali, ale on neudělal nic zlého.“ A dodal: Ježíši, pamatuj na mě, až přijdeš do svého království.“ </w:t>
      </w:r>
      <w:r w:rsidRPr="00775481">
        <w:rPr>
          <w:rFonts w:asciiTheme="minorHAnsi" w:hAnsiTheme="minorHAnsi"/>
          <w:i/>
          <w:sz w:val="22"/>
          <w:szCs w:val="22"/>
        </w:rPr>
        <w:t>Odpověděl mu: „Amen, pravím ti: Dnes budeš se mnou v ráji.“</w:t>
      </w:r>
      <w:r>
        <w:rPr>
          <w:i/>
        </w:rPr>
        <w:t xml:space="preserve"> </w:t>
      </w:r>
    </w:p>
    <w:p w:rsidR="00F86341" w:rsidRPr="00712B16" w:rsidRDefault="00F86341" w:rsidP="00F86341">
      <w:pPr>
        <w:pStyle w:val="Default"/>
        <w:jc w:val="center"/>
        <w:rPr>
          <w:rFonts w:asciiTheme="minorHAnsi" w:hAnsiTheme="minorHAnsi"/>
          <w:i/>
          <w:color w:val="auto"/>
          <w:sz w:val="22"/>
          <w:szCs w:val="22"/>
        </w:rPr>
      </w:pPr>
      <w:r>
        <w:rPr>
          <w:rFonts w:asciiTheme="minorHAnsi" w:hAnsiTheme="minorHAnsi" w:cstheme="minorHAnsi"/>
          <w:i/>
          <w:sz w:val="22"/>
          <w:szCs w:val="22"/>
        </w:rPr>
        <w:t>(</w:t>
      </w:r>
      <w:proofErr w:type="spellStart"/>
      <w:r>
        <w:rPr>
          <w:rFonts w:asciiTheme="minorHAnsi" w:hAnsiTheme="minorHAnsi" w:cstheme="minorHAnsi"/>
          <w:i/>
          <w:sz w:val="22"/>
          <w:szCs w:val="22"/>
        </w:rPr>
        <w:t>Lk</w:t>
      </w:r>
      <w:proofErr w:type="spellEnd"/>
      <w:r>
        <w:rPr>
          <w:rFonts w:asciiTheme="minorHAnsi" w:hAnsiTheme="minorHAnsi" w:cstheme="minorHAnsi"/>
          <w:i/>
          <w:sz w:val="22"/>
          <w:szCs w:val="22"/>
        </w:rPr>
        <w:t xml:space="preserve"> 23,35-43)</w:t>
      </w:r>
    </w:p>
    <w:p w:rsidR="00815610" w:rsidRPr="000E44B1" w:rsidRDefault="00815610" w:rsidP="00815610">
      <w:pPr>
        <w:pStyle w:val="Default"/>
        <w:rPr>
          <w:sz w:val="10"/>
          <w:szCs w:val="10"/>
        </w:rPr>
      </w:pPr>
    </w:p>
    <w:p w:rsidR="00815610" w:rsidRDefault="00815610" w:rsidP="00815610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Pomůcky, které doporučujeme: </w:t>
      </w:r>
      <w:r w:rsidR="00F73C3D">
        <w:rPr>
          <w:sz w:val="20"/>
          <w:szCs w:val="20"/>
        </w:rPr>
        <w:t>Pracovní list z </w:t>
      </w:r>
      <w:proofErr w:type="spellStart"/>
      <w:r w:rsidR="00F73C3D">
        <w:rPr>
          <w:sz w:val="20"/>
          <w:szCs w:val="20"/>
        </w:rPr>
        <w:t>Kanán</w:t>
      </w:r>
      <w:proofErr w:type="spellEnd"/>
      <w:r w:rsidR="00F73C3D">
        <w:rPr>
          <w:sz w:val="20"/>
          <w:szCs w:val="20"/>
        </w:rPr>
        <w:t xml:space="preserve"> – Katecheze na neděli</w:t>
      </w:r>
    </w:p>
    <w:p w:rsidR="003D75EC" w:rsidRDefault="00F86341" w:rsidP="00F86341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Milé děti, jsme v závěru liturgického roku, příští nedělí začíná advent a ten nás připraví na Vánoce. A co oslavujeme o Vánocích? Čí narozeniny se slaví?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Narození malého Ježíše, Boha, který přišel na zem, aby žil náš život a dokonce prožil i smrt, nad kterou zvítězil svým zmrtvýchvstáním. A právě smrt na kříži byla popsána v dnešním evangeliu na závěr liturgického roku. Byla to smrt velmi bolestná, smrt na kříži, smrt, při které, jak jsme slyšeli, se lid díval na utrpení Ježíše a ještě se mu při tom posmíval. Vzpomenete si někdo z vás, co mu svým posmíváním radili?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Ano, radili Ježíši, aby sestoupil z kříže, aby udělal zázrak, protože někteří možná viděli, někteří se možná doslechli, že Ježíš opravdu zázraky dělal. Ale udělal někdy nějaký zázrak pro sebe?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>Když Ježíš ukázal svým zázrakem na Boží moc, nebo bychom mohli říci, že ukázal na to, že je opravdu Bohem na zemi, tak to bylo vždy z lásky k druhému. A také ten, kdo byl Ježíšem např. uzdraven, musel mít víru. Musel věřit, že Ježíš je Mesiáš – Boží syn. Vojáci a členové velerady, kteří se Ježíši u kříže posmívali, víru neměli. Nevěřili, že Ježíš je Mesiáš</w:t>
      </w:r>
      <w:r w:rsidR="00222C62">
        <w:rPr>
          <w:color w:val="auto"/>
          <w:sz w:val="28"/>
          <w:szCs w:val="28"/>
        </w:rPr>
        <w:t>,</w:t>
      </w:r>
      <w:bookmarkStart w:id="0" w:name="_GoBack"/>
      <w:bookmarkEnd w:id="0"/>
      <w:r>
        <w:rPr>
          <w:color w:val="auto"/>
          <w:sz w:val="28"/>
          <w:szCs w:val="28"/>
        </w:rPr>
        <w:t xml:space="preserve"> a to byl také důvod, proč ho odsoudili k ukřižování. Ale nebyli všichni stejní. Slyšeli jsme, že jeden člověk se Ježíše na kříži zastal. A byl to první svatý, protože se dostal do ráje. Kdo to byl?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Ano, byl to zločinec, který byl odsouzen ke stejnému trestu jako Ježíš. Visel vedle Ježíše a nejen, že se Ježíše zastal proti těm, kteří se mu v utrpení ještě posmívali, ale dokonce projevil svou víru. O co totiž Ježíše žádal?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Řekl, aby na něho pamatoval ve svém království. A Ježíš mu na to odpověděl. </w:t>
      </w:r>
      <w:r w:rsidR="003E0500">
        <w:rPr>
          <w:color w:val="auto"/>
          <w:sz w:val="28"/>
          <w:szCs w:val="28"/>
        </w:rPr>
        <w:t xml:space="preserve">Slíbil </w:t>
      </w:r>
      <w:r>
        <w:rPr>
          <w:color w:val="auto"/>
          <w:sz w:val="28"/>
          <w:szCs w:val="28"/>
        </w:rPr>
        <w:t xml:space="preserve">mu, že ještě toho dne s ním bude v ráji. Co to znamená pro nás? Díky tomuto zločinci na kříži, který měl víru a kterému Ježíš slíbil, že s ním bude ještě ten den v ráji, můžeme mít i my jistotu, že ráj opravdu existuje. Také si můžeme uvědomit, že Bůh miluje a odpouští každému člověku, když ten člověk věří, že Bůh je láska. Takže, když my vidíme Ježíše na kříži, třeba v kostele nebo doma, tak si vždy vzpomeňme na to, že Bůh nás všechny má moc rád. </w:t>
      </w:r>
    </w:p>
    <w:p w:rsidR="003E0500" w:rsidRPr="003E0500" w:rsidRDefault="003E0500" w:rsidP="00F86341">
      <w:pPr>
        <w:pStyle w:val="Default"/>
        <w:jc w:val="both"/>
        <w:rPr>
          <w:i/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Nyní si můžete vypracovat pracovní list, kde uvidíte několik zázraků, které Ježíš udělal. </w:t>
      </w:r>
      <w:r>
        <w:rPr>
          <w:i/>
          <w:color w:val="auto"/>
          <w:sz w:val="28"/>
          <w:szCs w:val="28"/>
        </w:rPr>
        <w:t>(rozdejte dětem pracovní list)</w:t>
      </w:r>
    </w:p>
    <w:sectPr w:rsidR="003E0500" w:rsidRPr="003E0500" w:rsidSect="000E44B1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610"/>
    <w:rsid w:val="00001461"/>
    <w:rsid w:val="000740BB"/>
    <w:rsid w:val="000D2A03"/>
    <w:rsid w:val="000E44B1"/>
    <w:rsid w:val="001C1F75"/>
    <w:rsid w:val="001D5D8D"/>
    <w:rsid w:val="00222070"/>
    <w:rsid w:val="00222C62"/>
    <w:rsid w:val="00295D75"/>
    <w:rsid w:val="003D75EC"/>
    <w:rsid w:val="003E0500"/>
    <w:rsid w:val="004C5A01"/>
    <w:rsid w:val="00540D00"/>
    <w:rsid w:val="005422F0"/>
    <w:rsid w:val="0058589D"/>
    <w:rsid w:val="005D1C0F"/>
    <w:rsid w:val="006932D6"/>
    <w:rsid w:val="006D678D"/>
    <w:rsid w:val="00712B16"/>
    <w:rsid w:val="007141CA"/>
    <w:rsid w:val="00775481"/>
    <w:rsid w:val="00815610"/>
    <w:rsid w:val="008B1D37"/>
    <w:rsid w:val="008D616D"/>
    <w:rsid w:val="00957C4A"/>
    <w:rsid w:val="009875C2"/>
    <w:rsid w:val="009D22A3"/>
    <w:rsid w:val="00A52653"/>
    <w:rsid w:val="00BD1C0D"/>
    <w:rsid w:val="00C515BE"/>
    <w:rsid w:val="00C85693"/>
    <w:rsid w:val="00E16384"/>
    <w:rsid w:val="00EA5EAD"/>
    <w:rsid w:val="00F73C3D"/>
    <w:rsid w:val="00F86341"/>
    <w:rsid w:val="00FC0913"/>
    <w:rsid w:val="00FD6BA3"/>
    <w:rsid w:val="00FF2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7F0927-45D8-4216-A4A7-49355EEFB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8589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815610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163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163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56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2</Pages>
  <Words>967</Words>
  <Characters>5710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pumprova.tereza</dc:creator>
  <cp:lastModifiedBy>Iva Hojková</cp:lastModifiedBy>
  <cp:revision>8</cp:revision>
  <cp:lastPrinted>2019-04-25T09:41:00Z</cp:lastPrinted>
  <dcterms:created xsi:type="dcterms:W3CDTF">2019-04-29T13:21:00Z</dcterms:created>
  <dcterms:modified xsi:type="dcterms:W3CDTF">2019-11-14T14:22:00Z</dcterms:modified>
</cp:coreProperties>
</file>