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D66516">
      <w:pPr>
        <w:pStyle w:val="Default"/>
      </w:pPr>
    </w:p>
    <w:p w:rsidR="00D66516" w:rsidRDefault="00D66516" w:rsidP="00D66516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66516" w:rsidRPr="00D66516" w:rsidRDefault="00D66516" w:rsidP="00D66516">
      <w:pPr>
        <w:pStyle w:val="Default"/>
        <w:jc w:val="center"/>
        <w:rPr>
          <w:b/>
          <w:bCs/>
          <w:sz w:val="16"/>
          <w:szCs w:val="16"/>
        </w:rPr>
      </w:pPr>
    </w:p>
    <w:p w:rsidR="0054393B" w:rsidRDefault="0054393B" w:rsidP="0054393B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16. neděle v mezidobí Cyklus C</w:t>
      </w:r>
    </w:p>
    <w:p w:rsidR="0054393B" w:rsidRPr="002B21FB" w:rsidRDefault="0054393B" w:rsidP="0054393B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54393B" w:rsidRDefault="0054393B" w:rsidP="0054393B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2B21FB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Ježíš přišel do jedné vesnice, kde ho přijala do domu nějaká žena jménem Marta. Měla sestru, která se jmenovala Marie. Ta se posadila Pánu k nohám a poslouchala jeho řeč. Marta měla plno práce s obsluhou. Přistoupila k němu a řekla: „Pane, nezáleží ti na tom, že mě má sestra nechala obsluhovat samotnou? Řekni jí přece, ať mi pomůže!“ Pán jí odpověděl: „Marto, Marto! Děláš si starosti a znepokojuješ se pro mnoho věcí. Ano, jen jedno je třeba. Marie si vybrala nejlepší úděl a ten jí nikdo nevezme.“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10, 38-42)</w:t>
      </w:r>
    </w:p>
    <w:p w:rsidR="003E4F6D" w:rsidRDefault="003E4F6D" w:rsidP="003E4F6D">
      <w:pPr>
        <w:pStyle w:val="Default"/>
        <w:jc w:val="both"/>
        <w:rPr>
          <w:color w:val="auto"/>
          <w:sz w:val="28"/>
          <w:szCs w:val="28"/>
        </w:rPr>
      </w:pPr>
    </w:p>
    <w:p w:rsidR="0054393B" w:rsidRPr="00C30CE5" w:rsidRDefault="0054393B" w:rsidP="0054393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dnešní úryvek evangelia je trochu zvláštní. Když se totiž nad ním nezamyslíme, můžeme snadno dojít k názoru, že Marta, která Ježíše a ostatní obsluhovala, dostala vynadáno, že dělá něco špatně, když se snaží, aby se hostům v jejich domě dostalo dobrého pohoštění. A my </w:t>
      </w:r>
      <w:r w:rsidR="008D4C9D">
        <w:rPr>
          <w:color w:val="auto"/>
          <w:sz w:val="28"/>
          <w:szCs w:val="28"/>
        </w:rPr>
        <w:t xml:space="preserve">jsme </w:t>
      </w:r>
      <w:r>
        <w:rPr>
          <w:color w:val="auto"/>
          <w:sz w:val="28"/>
          <w:szCs w:val="28"/>
        </w:rPr>
        <w:t>přece také zvyklí, že když k nám někdo přijde na návštěvu, tak ho obsluhujeme, aby se u nás cítil co nejlépe, ne? Ale abychom si to mohli dobře vysvětlit, tak se nejprve pusťme do několika podrobností. Tak za prvé: Ježíš přišel do domu Marty a Marie. Jsou to sestry Lazara, o kterém se v tomto úryvku evangelia nemluví. Možná nebyl doma, možná, že pro vysvětlení evangelisty Lukáše, který nám tuto příhodu zapsal, není Lazar v té chvíli důležitý. Co naopak důležité je</w:t>
      </w:r>
      <w:r w:rsidR="008D4C9D">
        <w:rPr>
          <w:color w:val="auto"/>
          <w:sz w:val="28"/>
          <w:szCs w:val="28"/>
        </w:rPr>
        <w:t>, je</w:t>
      </w:r>
      <w:r>
        <w:rPr>
          <w:color w:val="auto"/>
          <w:sz w:val="28"/>
          <w:szCs w:val="28"/>
        </w:rPr>
        <w:t xml:space="preserve"> to, že Ježíš se posadil v domě Marty a Marie a začal hovořit. To nebylo v té době vůbec obvyklé, že by mohly ženy přijímat hosty a ještě jim naslouchat. Ženy byly ty, které se staraly o domácnost a k naslouchání mužským řečem nebyly většinou připuštěny. Zkrátka se to nehodilo. Ale Ježíšovi jde o každého člověka a o Bo</w:t>
      </w:r>
      <w:r w:rsidR="008D4C9D">
        <w:rPr>
          <w:color w:val="auto"/>
          <w:sz w:val="28"/>
          <w:szCs w:val="28"/>
        </w:rPr>
        <w:t>žím království</w:t>
      </w:r>
      <w:r>
        <w:rPr>
          <w:color w:val="auto"/>
          <w:sz w:val="28"/>
          <w:szCs w:val="28"/>
        </w:rPr>
        <w:t xml:space="preserve"> mluví jak k mužům, tak k ženám a dokonce děti dává dospělým za příklad. A za druhé si je potřeba uvědomit, že židé a Matra a Marie k nim bezesporu patřily, museli dodržovat 613 příkazů a zákazů. A jedním z nich bylo také to, že návštěva se musí pohostit. Takže Marta dělala to, co bylo v té době obvyklé a dalo by se říci i zákonné. Ale co Marie? Jak to, že ona si klidně sedla a naslouchala Ježíši? Pro n</w:t>
      </w:r>
      <w:r w:rsidR="008D4C9D">
        <w:rPr>
          <w:color w:val="auto"/>
          <w:sz w:val="28"/>
          <w:szCs w:val="28"/>
        </w:rPr>
        <w:t>i</w:t>
      </w:r>
      <w:r>
        <w:rPr>
          <w:color w:val="auto"/>
          <w:sz w:val="28"/>
          <w:szCs w:val="28"/>
        </w:rPr>
        <w:t xml:space="preserve"> byl totiž Ježíš Mesiáš a ona věděla, že je potřeba naslouchat jeho slovu, protože On je Božím Slovem. Takový postoj mohla mít i Marta, kdyby se  z lásky obětovala druhým svou pohostinností. Ale pro n</w:t>
      </w:r>
      <w:r w:rsidR="008D4C9D">
        <w:rPr>
          <w:color w:val="auto"/>
          <w:sz w:val="28"/>
          <w:szCs w:val="28"/>
        </w:rPr>
        <w:t>i</w:t>
      </w:r>
      <w:r>
        <w:rPr>
          <w:color w:val="auto"/>
          <w:sz w:val="28"/>
          <w:szCs w:val="28"/>
        </w:rPr>
        <w:t xml:space="preserve">, to nebyla oběť. Obsluhovala pouze z poslušnosti a ne z lásky. Jak se to projevilo? Tím, že si na Marii Ježíši stěžuje a dožaduje se, aby </w:t>
      </w:r>
      <w:r w:rsidR="008D4C9D">
        <w:rPr>
          <w:color w:val="auto"/>
          <w:sz w:val="28"/>
          <w:szCs w:val="28"/>
        </w:rPr>
        <w:t xml:space="preserve">jí </w:t>
      </w:r>
      <w:r>
        <w:rPr>
          <w:color w:val="auto"/>
          <w:sz w:val="28"/>
          <w:szCs w:val="28"/>
        </w:rPr>
        <w:t xml:space="preserve">před ostatními </w:t>
      </w:r>
      <w:r w:rsidR="008D4C9D">
        <w:rPr>
          <w:color w:val="auto"/>
          <w:sz w:val="28"/>
          <w:szCs w:val="28"/>
        </w:rPr>
        <w:t xml:space="preserve">dal </w:t>
      </w:r>
      <w:r>
        <w:rPr>
          <w:color w:val="auto"/>
          <w:sz w:val="28"/>
          <w:szCs w:val="28"/>
        </w:rPr>
        <w:t xml:space="preserve">Ježíš za pravdu. Jak na to Ježíš reagoval?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Nepokáral Marii, ale také nepokáral Martu. Jen jí řekl, že si dělá starosti a znepokojuje se pro mnoho věcí. A říká: „Ano, jen jedno je třeba“. Co tím chtěl Ježíš říci? Co je třeba? Je třeba vidět v Ježíši Boha, který přišel k člověku, aby ho zachránil. Vidíme ho tak i my? Neděláme si spíš starosti, jak vidí naše okolí</w:t>
      </w:r>
      <w:r w:rsidR="008D4C9D">
        <w:rPr>
          <w:color w:val="auto"/>
          <w:sz w:val="28"/>
          <w:szCs w:val="28"/>
        </w:rPr>
        <w:t xml:space="preserve"> nás</w:t>
      </w:r>
      <w:r>
        <w:rPr>
          <w:color w:val="auto"/>
          <w:sz w:val="28"/>
          <w:szCs w:val="28"/>
        </w:rPr>
        <w:t xml:space="preserve">? Prázdniny jsou často příležitostí zamyslet se sám nad sebou a také mluvit s ostatními a druhým naslouchat. Jak to uděláme? Jako Marta nebo jako Marie? </w:t>
      </w: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D66516" w:rsidRPr="00D66516" w:rsidRDefault="00D66516" w:rsidP="00D66516">
      <w:pPr>
        <w:pStyle w:val="Default"/>
        <w:jc w:val="center"/>
        <w:rPr>
          <w:sz w:val="10"/>
          <w:szCs w:val="10"/>
        </w:rPr>
      </w:pPr>
    </w:p>
    <w:p w:rsidR="0054393B" w:rsidRPr="008D4C9D" w:rsidRDefault="0054393B" w:rsidP="008D4C9D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16. neděle v mezidobí Cyklus C</w:t>
      </w:r>
      <w:bookmarkStart w:id="0" w:name="_GoBack"/>
      <w:bookmarkEnd w:id="0"/>
    </w:p>
    <w:p w:rsidR="0054393B" w:rsidRDefault="0054393B" w:rsidP="0054393B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2B21FB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Ježíš přišel do jedné vesnice, kde ho přijala do domu nějaká žena jménem Marta. Měla sestru, která se jmenovala Marie. Ta se posadila Pánu k nohám a poslouchala jeho řeč. Marta měla plno práce s obsluhou. Přistoupila k němu a řekla: „Pane, nezáleží ti na tom, že mě má sestra nechala obsluhovat samotnou? Řekni jí přece, ať mi pomůže!“ Pán jí odpověděl: „Marto, Marto! Děláš si starosti a znepokojuješ se pro mnoho věcí. Ano, jen jedno je třeba. Marie si vybrala nejlepší úděl a ten jí nikdo nevezme.“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10, 38-42)</w:t>
      </w:r>
    </w:p>
    <w:p w:rsidR="00430685" w:rsidRPr="00B11007" w:rsidRDefault="00430685" w:rsidP="00430685">
      <w:pPr>
        <w:pStyle w:val="Default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54393B">
        <w:rPr>
          <w:rFonts w:asciiTheme="minorHAnsi" w:hAnsiTheme="minorHAnsi" w:cstheme="minorHAnsi"/>
          <w:b/>
          <w:color w:val="auto"/>
          <w:sz w:val="22"/>
          <w:szCs w:val="22"/>
        </w:rPr>
        <w:t>lístek na tento týden</w:t>
      </w:r>
    </w:p>
    <w:p w:rsidR="00E05D31" w:rsidRPr="00B21EC1" w:rsidRDefault="0054393B" w:rsidP="0054393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Milí přátelé, dnešní úryvek evangelia je trochu zvláštní. Když se totiž nad ním nezamyslíme, můžeme snadno dojít k názoru, že Marta, která Ježíše a ostatní obsluhovala, dostala vynadáno, že dělá něco špatně, když se snaží, aby se hostům v jejich domě dostalo dobrého pohoštění. A my</w:t>
      </w:r>
      <w:r w:rsidR="008D4C9D">
        <w:rPr>
          <w:color w:val="auto"/>
          <w:sz w:val="28"/>
          <w:szCs w:val="28"/>
        </w:rPr>
        <w:t xml:space="preserve"> jsme</w:t>
      </w:r>
      <w:r>
        <w:rPr>
          <w:color w:val="auto"/>
          <w:sz w:val="28"/>
          <w:szCs w:val="28"/>
        </w:rPr>
        <w:t xml:space="preserve"> přece také zvyklí, že když k nám někdo přijde na návštěvu, tak ho obsluhujeme, aby se u nás cítil co nejlépe, ne? Ale abychom si to mohli dobře vysvětlit, tak se nejprve pusťme do několika podrobností. Tak za prvé: Ježíš přišel do domu Marty a Marie. Jsou to sestry Lazara, o kterém se v tomto úryvku evangelia nemluví. Možná nebyl doma, možná, že pro vysvětlení evangelisty Lukáše, který nám tuto příhodu zapsal, není Lazar v té chvíli důležitý. Co naopak důležité je</w:t>
      </w:r>
      <w:r w:rsidR="008D4C9D">
        <w:rPr>
          <w:color w:val="auto"/>
          <w:sz w:val="28"/>
          <w:szCs w:val="28"/>
        </w:rPr>
        <w:t>, je</w:t>
      </w:r>
      <w:r>
        <w:rPr>
          <w:color w:val="auto"/>
          <w:sz w:val="28"/>
          <w:szCs w:val="28"/>
        </w:rPr>
        <w:t xml:space="preserve"> to, že Ježíš se posadil v domě Marty a Marie a začal hovořit. To nebylo v té době vůbec obvyklé, že by mohly ženy přijímat hosty a ještě jim naslouchat. Ženy byly ty, které se staraly o domácnost a k naslouchání mužským řečem nebyly většinou připuštěny. Zkrátka se to nehodilo. Ale Ježíšovi jde o každého člověka a o B</w:t>
      </w:r>
      <w:r w:rsidR="008D4C9D">
        <w:rPr>
          <w:color w:val="auto"/>
          <w:sz w:val="28"/>
          <w:szCs w:val="28"/>
        </w:rPr>
        <w:t>ožím království</w:t>
      </w:r>
      <w:r>
        <w:rPr>
          <w:color w:val="auto"/>
          <w:sz w:val="28"/>
          <w:szCs w:val="28"/>
        </w:rPr>
        <w:t xml:space="preserve"> mluví jak k mužům, tak k ženám a dokonce děti dává dospělým za příklad. A za druhé si je potřeba uvědomit, že židé a Matra a Marie k nim bezesporu patřily, museli dodržovat 613 příkazů a zákazů. A jedním z nich bylo také to, že návštěva se musí pohostit. Takže Marta dělala to, co bylo v té době obvyklé a dalo by se říci i zákonné. Ale co Marie? Jak to, že ona si klidně sedla a naslouchala Ježíši? Pro n</w:t>
      </w:r>
      <w:r w:rsidR="008D4C9D">
        <w:rPr>
          <w:color w:val="auto"/>
          <w:sz w:val="28"/>
          <w:szCs w:val="28"/>
        </w:rPr>
        <w:t>i</w:t>
      </w:r>
      <w:r>
        <w:rPr>
          <w:color w:val="auto"/>
          <w:sz w:val="28"/>
          <w:szCs w:val="28"/>
        </w:rPr>
        <w:t xml:space="preserve"> byl totiž Ježíš Mesiáš a ona věděla, že je potřeba naslouchat jeho slovu, protože On je Božím Slovem. Takový postoj mohla mít i Marta, kdyby se  z lásky obětovala druhým svou pohostinností. Ale pro n</w:t>
      </w:r>
      <w:r w:rsidR="008D4C9D">
        <w:rPr>
          <w:color w:val="auto"/>
          <w:sz w:val="28"/>
          <w:szCs w:val="28"/>
        </w:rPr>
        <w:t>i</w:t>
      </w:r>
      <w:r>
        <w:rPr>
          <w:color w:val="auto"/>
          <w:sz w:val="28"/>
          <w:szCs w:val="28"/>
        </w:rPr>
        <w:t xml:space="preserve">, to nebyla oběť. Obsluhovala pouze z poslušnosti a ne z lásky. Jak se to projevilo? Tím, že si na Marii Ježíši stěžuje a dožaduje se, </w:t>
      </w:r>
      <w:r w:rsidR="008D4C9D">
        <w:rPr>
          <w:color w:val="auto"/>
          <w:sz w:val="28"/>
          <w:szCs w:val="28"/>
        </w:rPr>
        <w:t>aby jí před ostatními dal Ježíš za pravdu</w:t>
      </w:r>
      <w:r>
        <w:rPr>
          <w:color w:val="auto"/>
          <w:sz w:val="28"/>
          <w:szCs w:val="28"/>
        </w:rPr>
        <w:t xml:space="preserve">. Jak na to Ježíš reagoval?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Nepokáral Marii, ale také nepokáral Martu. Jen jí řekl, že si dělá starosti a znepokojuje se pro mnoho věcí. A říká: „Ano, jen jedno je třeba“. Co tím chtěl Ježíš říci? Co je třeba? Je třeba vidět v Ježíši Boha, který přišel k člověku, aby ho zachránil. Vidíme ho tak i my? Neděláme si spíš starosti, jak vidí naše okolí</w:t>
      </w:r>
      <w:r w:rsidR="008D4C9D">
        <w:rPr>
          <w:color w:val="auto"/>
          <w:sz w:val="28"/>
          <w:szCs w:val="28"/>
        </w:rPr>
        <w:t xml:space="preserve"> nás</w:t>
      </w:r>
      <w:r>
        <w:rPr>
          <w:color w:val="auto"/>
          <w:sz w:val="28"/>
          <w:szCs w:val="28"/>
        </w:rPr>
        <w:t xml:space="preserve">? Prázdniny jsou často příležitostí zamyslet se sám nad sebou a také mluvit s ostatními a druhým naslouchat. Jak to uděláme? Jako Marta nebo jako Marie? Zkuste si na tento lístek </w:t>
      </w:r>
      <w:r>
        <w:rPr>
          <w:i/>
          <w:color w:val="auto"/>
          <w:sz w:val="28"/>
          <w:szCs w:val="28"/>
        </w:rPr>
        <w:t>(rozdejte dětem)</w:t>
      </w:r>
      <w:r>
        <w:rPr>
          <w:color w:val="auto"/>
          <w:sz w:val="28"/>
          <w:szCs w:val="28"/>
        </w:rPr>
        <w:t xml:space="preserve"> napsat, komu byste tento týden chtěli naslouchat. </w:t>
      </w:r>
    </w:p>
    <w:sectPr w:rsidR="00E05D31" w:rsidRPr="00B21EC1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1288E"/>
    <w:rsid w:val="00025A25"/>
    <w:rsid w:val="00040220"/>
    <w:rsid w:val="00050093"/>
    <w:rsid w:val="000573BE"/>
    <w:rsid w:val="00060D29"/>
    <w:rsid w:val="000772CF"/>
    <w:rsid w:val="000E29C1"/>
    <w:rsid w:val="000E3E99"/>
    <w:rsid w:val="00132134"/>
    <w:rsid w:val="00161259"/>
    <w:rsid w:val="001A6174"/>
    <w:rsid w:val="001B6315"/>
    <w:rsid w:val="001C7A0F"/>
    <w:rsid w:val="0021744E"/>
    <w:rsid w:val="002228B3"/>
    <w:rsid w:val="002607F3"/>
    <w:rsid w:val="00297F1A"/>
    <w:rsid w:val="002A3A17"/>
    <w:rsid w:val="002B45D9"/>
    <w:rsid w:val="002F4AA5"/>
    <w:rsid w:val="00306252"/>
    <w:rsid w:val="00306A0B"/>
    <w:rsid w:val="00330B15"/>
    <w:rsid w:val="003B0F00"/>
    <w:rsid w:val="003D75EC"/>
    <w:rsid w:val="003D79ED"/>
    <w:rsid w:val="003E4F6D"/>
    <w:rsid w:val="003F429F"/>
    <w:rsid w:val="0042219C"/>
    <w:rsid w:val="00430685"/>
    <w:rsid w:val="00447738"/>
    <w:rsid w:val="00452B42"/>
    <w:rsid w:val="004C10F0"/>
    <w:rsid w:val="005436BD"/>
    <w:rsid w:val="0054393B"/>
    <w:rsid w:val="00550D69"/>
    <w:rsid w:val="00566DDA"/>
    <w:rsid w:val="0058589D"/>
    <w:rsid w:val="00682B2E"/>
    <w:rsid w:val="006B742F"/>
    <w:rsid w:val="006D1973"/>
    <w:rsid w:val="00784096"/>
    <w:rsid w:val="007C2832"/>
    <w:rsid w:val="007E5B5D"/>
    <w:rsid w:val="00811A82"/>
    <w:rsid w:val="00855DD2"/>
    <w:rsid w:val="008D4C9D"/>
    <w:rsid w:val="008F2D03"/>
    <w:rsid w:val="00904C6E"/>
    <w:rsid w:val="009972FF"/>
    <w:rsid w:val="009A6790"/>
    <w:rsid w:val="009B47BF"/>
    <w:rsid w:val="00A6772B"/>
    <w:rsid w:val="00AF2739"/>
    <w:rsid w:val="00B11007"/>
    <w:rsid w:val="00B21EC1"/>
    <w:rsid w:val="00BE1338"/>
    <w:rsid w:val="00C103B2"/>
    <w:rsid w:val="00C23C8C"/>
    <w:rsid w:val="00C47C65"/>
    <w:rsid w:val="00CA5448"/>
    <w:rsid w:val="00CC7794"/>
    <w:rsid w:val="00CD4B32"/>
    <w:rsid w:val="00CE7793"/>
    <w:rsid w:val="00D252D1"/>
    <w:rsid w:val="00D66516"/>
    <w:rsid w:val="00DD4CBD"/>
    <w:rsid w:val="00DE4737"/>
    <w:rsid w:val="00E05D31"/>
    <w:rsid w:val="00E22930"/>
    <w:rsid w:val="00E84593"/>
    <w:rsid w:val="00F04EF3"/>
    <w:rsid w:val="00F27508"/>
    <w:rsid w:val="00F8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935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9</cp:revision>
  <dcterms:created xsi:type="dcterms:W3CDTF">2019-06-25T05:57:00Z</dcterms:created>
  <dcterms:modified xsi:type="dcterms:W3CDTF">2019-07-16T06:45:00Z</dcterms:modified>
</cp:coreProperties>
</file>