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815610" w:rsidRDefault="00903026" w:rsidP="00815610">
      <w:pPr>
        <w:pStyle w:val="Default"/>
        <w:ind w:left="-426" w:right="-142"/>
        <w:jc w:val="center"/>
        <w:rPr>
          <w:b/>
          <w:bCs/>
          <w:sz w:val="32"/>
          <w:szCs w:val="32"/>
        </w:rPr>
      </w:pPr>
      <w:r>
        <w:rPr>
          <w:b/>
          <w:bCs/>
          <w:sz w:val="32"/>
          <w:szCs w:val="32"/>
        </w:rPr>
        <w:t xml:space="preserve">Slavnost </w:t>
      </w:r>
      <w:r w:rsidR="00B71052">
        <w:rPr>
          <w:b/>
          <w:bCs/>
          <w:sz w:val="32"/>
          <w:szCs w:val="32"/>
        </w:rPr>
        <w:t>Nejsvětější Trojice</w:t>
      </w:r>
    </w:p>
    <w:p w:rsidR="00815610" w:rsidRPr="00034183" w:rsidRDefault="00815610" w:rsidP="00034183">
      <w:pPr>
        <w:pStyle w:val="Default"/>
        <w:jc w:val="center"/>
        <w:rPr>
          <w:rFonts w:asciiTheme="minorHAnsi" w:hAnsiTheme="minorHAnsi" w:cstheme="minorHAnsi"/>
          <w:i/>
          <w:sz w:val="22"/>
          <w:szCs w:val="22"/>
        </w:rPr>
      </w:pPr>
    </w:p>
    <w:p w:rsidR="00396639" w:rsidRPr="00B71052" w:rsidRDefault="00B71052" w:rsidP="00F34956">
      <w:pPr>
        <w:pStyle w:val="Default"/>
        <w:jc w:val="center"/>
        <w:rPr>
          <w:rFonts w:asciiTheme="minorHAnsi" w:hAnsiTheme="minorHAnsi" w:cstheme="minorHAnsi"/>
          <w:i/>
          <w:sz w:val="22"/>
          <w:szCs w:val="22"/>
        </w:rPr>
      </w:pPr>
      <w:r w:rsidRPr="00B71052">
        <w:rPr>
          <w:rFonts w:asciiTheme="minorHAnsi" w:hAnsiTheme="minorHAnsi" w:cstheme="minorHAnsi"/>
          <w:i/>
          <w:sz w:val="22"/>
          <w:szCs w:val="22"/>
        </w:rPr>
        <w:t>Ježíš řekl svým učedníkům: „Měl bych vám ještě mnoho jiného říci, ale teď byste to nemohli snést. Ale až přijde on, Duch pravdy, uvede vás do celé pravdy. On totiž nebude mluvit sám ze sebe, ale bude mluvit to, co uslyší, a oznámí vám, co má přijít. On mě oslaví, protože z mého vezme a vám to oznámí. Všechno, co má Otec, je moje; proto jsem řekl, že z mého vezme a vám to oznámí.“</w:t>
      </w:r>
      <w:r>
        <w:rPr>
          <w:rFonts w:asciiTheme="minorHAnsi" w:hAnsiTheme="minorHAnsi" w:cstheme="minorHAnsi"/>
          <w:i/>
          <w:sz w:val="22"/>
          <w:szCs w:val="22"/>
        </w:rPr>
        <w:t xml:space="preserve"> (Jan 16, 12-15)</w:t>
      </w:r>
    </w:p>
    <w:p w:rsidR="00B71052" w:rsidRDefault="00B71052" w:rsidP="006662FA">
      <w:pPr>
        <w:pStyle w:val="Default"/>
        <w:jc w:val="both"/>
        <w:rPr>
          <w:color w:val="auto"/>
          <w:sz w:val="28"/>
          <w:szCs w:val="28"/>
        </w:rPr>
      </w:pPr>
    </w:p>
    <w:p w:rsidR="008439E5" w:rsidRDefault="008439E5" w:rsidP="008439E5">
      <w:pPr>
        <w:pStyle w:val="Default"/>
        <w:jc w:val="both"/>
        <w:rPr>
          <w:color w:val="auto"/>
          <w:sz w:val="28"/>
          <w:szCs w:val="28"/>
        </w:rPr>
      </w:pPr>
      <w:r>
        <w:rPr>
          <w:color w:val="auto"/>
          <w:sz w:val="28"/>
          <w:szCs w:val="28"/>
        </w:rPr>
        <w:t xml:space="preserve">Milé děti, minulou neděli jsme měli Slavnost Seslání Ducha Svatého a dnes další velká slavnost. Hned všechny tři Božské osoby. Jaké? </w:t>
      </w:r>
      <w:r>
        <w:rPr>
          <w:i/>
          <w:color w:val="auto"/>
          <w:sz w:val="28"/>
          <w:szCs w:val="28"/>
        </w:rPr>
        <w:t xml:space="preserve">(nechte odpovědět děti) </w:t>
      </w:r>
      <w:r>
        <w:rPr>
          <w:color w:val="auto"/>
          <w:sz w:val="28"/>
          <w:szCs w:val="28"/>
        </w:rPr>
        <w:t>Bůh Otec, Ježíš – Syn Boží a Duch sv. To jsme tedy dnes v dobré společnosti. Ale známe tuto Nejsvětější Trojici, nebo je to pro nás jen zpráva v Písmu Svatém? Nebo je pro nás Nejsvětější Trojice pouze vzdálenou historií, která s dnešní technologicky vyspělou společností nemá nic společného? Hned se podíváme, zda se jednotlivé osoby Nejsvětější Trojice nějak projevují a jak to můžeme vnímat my.</w:t>
      </w:r>
    </w:p>
    <w:p w:rsidR="008439E5" w:rsidRDefault="008439E5" w:rsidP="008439E5">
      <w:pPr>
        <w:pStyle w:val="Default"/>
        <w:jc w:val="both"/>
        <w:rPr>
          <w:color w:val="auto"/>
          <w:sz w:val="28"/>
          <w:szCs w:val="28"/>
        </w:rPr>
      </w:pPr>
      <w:r>
        <w:rPr>
          <w:color w:val="auto"/>
          <w:sz w:val="28"/>
          <w:szCs w:val="28"/>
        </w:rPr>
        <w:t xml:space="preserve">Tak nejprve Bůh Otec. Jeho dílo můžeme vidět hned, když ráno otevřeme oči. Totiž. Co přichází po noci, kdy je všude kolem nás tma? </w:t>
      </w:r>
      <w:r>
        <w:rPr>
          <w:i/>
          <w:color w:val="auto"/>
          <w:sz w:val="28"/>
          <w:szCs w:val="28"/>
        </w:rPr>
        <w:t xml:space="preserve">(nechte odpovědět děti) </w:t>
      </w:r>
      <w:r>
        <w:rPr>
          <w:color w:val="auto"/>
          <w:sz w:val="28"/>
          <w:szCs w:val="28"/>
        </w:rPr>
        <w:t xml:space="preserve">Ano, přichází denní světlo. To se nedá vyrobit ani „stáhnout“ z obrazovky počítače. Denní světlo zkrátka je a jeho tvůrcem je </w:t>
      </w:r>
      <w:bookmarkStart w:id="0" w:name="_GoBack"/>
      <w:bookmarkEnd w:id="0"/>
      <w:r>
        <w:rPr>
          <w:color w:val="auto"/>
          <w:sz w:val="28"/>
          <w:szCs w:val="28"/>
        </w:rPr>
        <w:t xml:space="preserve">Nebeský Otec. Pak jdeme asi do koupelny, abychom si vyčistili zuby a umyli si obličej. Kde se ale vzala voda? Kdo ji vyrobil? </w:t>
      </w:r>
      <w:r>
        <w:rPr>
          <w:i/>
          <w:color w:val="auto"/>
          <w:sz w:val="28"/>
          <w:szCs w:val="28"/>
        </w:rPr>
        <w:t xml:space="preserve">(nechte odpovědět děti) </w:t>
      </w:r>
      <w:r>
        <w:rPr>
          <w:color w:val="auto"/>
          <w:sz w:val="28"/>
          <w:szCs w:val="28"/>
        </w:rPr>
        <w:t xml:space="preserve">Ano, zase se setkáváme s Nebeským Otcem. Po koupelně pravděpodobně snídáte. Kdo upekl chleba a rohlíky? </w:t>
      </w:r>
      <w:r>
        <w:rPr>
          <w:i/>
          <w:color w:val="auto"/>
          <w:sz w:val="28"/>
          <w:szCs w:val="28"/>
        </w:rPr>
        <w:t xml:space="preserve">(nechte odpovědět děti) </w:t>
      </w:r>
      <w:r>
        <w:rPr>
          <w:color w:val="auto"/>
          <w:sz w:val="28"/>
          <w:szCs w:val="28"/>
        </w:rPr>
        <w:t xml:space="preserve">Správně, ty se upekly v pekárně, ale z čeho? </w:t>
      </w:r>
      <w:r>
        <w:rPr>
          <w:i/>
          <w:color w:val="auto"/>
          <w:sz w:val="28"/>
          <w:szCs w:val="28"/>
        </w:rPr>
        <w:t xml:space="preserve">(nechte odpovědět děti) </w:t>
      </w:r>
      <w:r>
        <w:rPr>
          <w:color w:val="auto"/>
          <w:sz w:val="28"/>
          <w:szCs w:val="28"/>
        </w:rPr>
        <w:t xml:space="preserve">Mouka, kterou získali pekaři, musel někdo namlít z obilí. A kde se vzalo obilí? </w:t>
      </w:r>
      <w:r>
        <w:rPr>
          <w:i/>
          <w:color w:val="auto"/>
          <w:sz w:val="28"/>
          <w:szCs w:val="28"/>
        </w:rPr>
        <w:t xml:space="preserve">(nechte odpovědět děti) </w:t>
      </w:r>
      <w:r>
        <w:rPr>
          <w:color w:val="auto"/>
          <w:sz w:val="28"/>
          <w:szCs w:val="28"/>
        </w:rPr>
        <w:t xml:space="preserve">A takto bychom mohli pokračovat celý den. Boha Otce tedy vnímáme ve všem stvoření. A co Syn Boží? Jak vnímáme Ježíše? Písmo Svaté je Boží Slovo. Vždyť, jak začalo dnešní evangelium? </w:t>
      </w:r>
      <w:r>
        <w:rPr>
          <w:i/>
          <w:color w:val="auto"/>
          <w:sz w:val="28"/>
          <w:szCs w:val="28"/>
        </w:rPr>
        <w:t xml:space="preserve">(nechte odpovědět děti) Začalo: </w:t>
      </w:r>
      <w:r w:rsidRPr="00ED0046">
        <w:rPr>
          <w:color w:val="auto"/>
          <w:sz w:val="28"/>
          <w:szCs w:val="28"/>
        </w:rPr>
        <w:t>„Ježíš řekl…“</w:t>
      </w:r>
      <w:r>
        <w:rPr>
          <w:color w:val="auto"/>
          <w:sz w:val="28"/>
          <w:szCs w:val="28"/>
        </w:rPr>
        <w:t xml:space="preserve"> Druhá Božská osoba - Ježíš k nám mluví a my ho posloucháme a také přijímáme v Nejsvětější svátosti. Vstupuje do našeho srdce. A jak je to s třetí Božskou osobou Nejsvětější Trojice? Kdo to je? </w:t>
      </w:r>
      <w:r>
        <w:rPr>
          <w:i/>
          <w:color w:val="auto"/>
          <w:sz w:val="28"/>
          <w:szCs w:val="28"/>
        </w:rPr>
        <w:t xml:space="preserve">(nechte odpovědět děti) </w:t>
      </w:r>
      <w:r>
        <w:rPr>
          <w:color w:val="auto"/>
          <w:sz w:val="28"/>
          <w:szCs w:val="28"/>
        </w:rPr>
        <w:t>Správně. Je to Duch sv. Ten všechno oživuje. Bez něho bychom nemohli nic. To On – Duch sv. nám pomáhá poznávat Boha jako velikou Lásku, ke které směřujeme. A nad to nám dává své dary. Moudrost, rozum, radu, sílu k ovládání sami sebe, umění, kterým můžeme přinášet radost druhým, zbožnost i vědění, že Bůh nás převyšuje vším, tedy bázeň Boží, abychom si nemysleli, že člověk je něco víc než Bůh. Vždyť, jak jsme si řekli na začátku, bez Boha a jeho neustálém působení ve prospěch všeho, co stvořil, bychom se ani ráno neumyli, ani nenasnídali a vlastně by ani žádné nové ráno nebylo.</w:t>
      </w:r>
    </w:p>
    <w:p w:rsidR="008439E5" w:rsidRPr="00ED0046" w:rsidRDefault="008439E5" w:rsidP="008439E5">
      <w:pPr>
        <w:pStyle w:val="Default"/>
        <w:jc w:val="both"/>
        <w:rPr>
          <w:color w:val="auto"/>
          <w:sz w:val="28"/>
          <w:szCs w:val="28"/>
        </w:rPr>
      </w:pPr>
      <w:r>
        <w:rPr>
          <w:color w:val="auto"/>
          <w:sz w:val="28"/>
          <w:szCs w:val="28"/>
        </w:rPr>
        <w:t xml:space="preserve">Není to tedy dnes opravdu velký svátek? </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6E3621" w:rsidRDefault="006E3621" w:rsidP="006E3621">
      <w:pPr>
        <w:pStyle w:val="Default"/>
        <w:ind w:left="-426" w:right="-142"/>
        <w:jc w:val="center"/>
        <w:rPr>
          <w:b/>
          <w:bCs/>
          <w:sz w:val="32"/>
          <w:szCs w:val="32"/>
        </w:rPr>
      </w:pPr>
      <w:r>
        <w:rPr>
          <w:b/>
          <w:bCs/>
          <w:sz w:val="32"/>
          <w:szCs w:val="32"/>
        </w:rPr>
        <w:t>Slavnost Nejsvětější Trojice</w:t>
      </w:r>
    </w:p>
    <w:p w:rsidR="006E3621" w:rsidRPr="00B71052" w:rsidRDefault="006E3621" w:rsidP="006E3621">
      <w:pPr>
        <w:pStyle w:val="Default"/>
        <w:jc w:val="center"/>
        <w:rPr>
          <w:rFonts w:asciiTheme="minorHAnsi" w:hAnsiTheme="minorHAnsi" w:cstheme="minorHAnsi"/>
          <w:i/>
          <w:sz w:val="22"/>
          <w:szCs w:val="22"/>
        </w:rPr>
      </w:pPr>
      <w:r w:rsidRPr="00B71052">
        <w:rPr>
          <w:rFonts w:asciiTheme="minorHAnsi" w:hAnsiTheme="minorHAnsi" w:cstheme="minorHAnsi"/>
          <w:i/>
          <w:sz w:val="22"/>
          <w:szCs w:val="22"/>
        </w:rPr>
        <w:t>Ježíš řekl svým učedníkům: „Měl bych vám ještě mnoho jiného říci, ale teď byste to nemohli snést. Ale až přijde on, Duch pravdy, uvede vás do celé pravdy. On totiž nebude mluvit sám ze sebe, ale bude mluvit to, co uslyší, a oznámí vám, co má přijít. On mě oslaví, protože z mého vezme a vám to oznámí. Všechno, co má Otec, je moje; proto jsem řekl, že z mého vezme a vám to oznámí.“</w:t>
      </w:r>
      <w:r>
        <w:rPr>
          <w:rFonts w:asciiTheme="minorHAnsi" w:hAnsiTheme="minorHAnsi" w:cstheme="minorHAnsi"/>
          <w:i/>
          <w:sz w:val="22"/>
          <w:szCs w:val="22"/>
        </w:rPr>
        <w:t xml:space="preserve"> (Jan 16, 12-15)</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w:t>
      </w:r>
      <w:r w:rsidR="00C57544">
        <w:rPr>
          <w:sz w:val="20"/>
          <w:szCs w:val="20"/>
        </w:rPr>
        <w:t>, tužky</w:t>
      </w:r>
    </w:p>
    <w:p w:rsidR="0027724A" w:rsidRDefault="0027724A" w:rsidP="0027724A">
      <w:pPr>
        <w:pStyle w:val="Default"/>
        <w:jc w:val="both"/>
        <w:rPr>
          <w:color w:val="auto"/>
          <w:sz w:val="28"/>
          <w:szCs w:val="28"/>
        </w:rPr>
      </w:pPr>
      <w:r>
        <w:rPr>
          <w:color w:val="auto"/>
          <w:sz w:val="28"/>
          <w:szCs w:val="28"/>
        </w:rPr>
        <w:t xml:space="preserve">Milé děti, minulou neděli jsme měli Slavnost Seslání Ducha Svatého a dnes další velká slavnost. Hned všechny tři Božské osoby. Jaké? </w:t>
      </w:r>
      <w:r>
        <w:rPr>
          <w:i/>
          <w:color w:val="auto"/>
          <w:sz w:val="28"/>
          <w:szCs w:val="28"/>
        </w:rPr>
        <w:t xml:space="preserve">(nechte odpovědět děti) </w:t>
      </w:r>
      <w:r>
        <w:rPr>
          <w:color w:val="auto"/>
          <w:sz w:val="28"/>
          <w:szCs w:val="28"/>
        </w:rPr>
        <w:t>Bůh Otec, Ježíš – Syn Boží a Duch sv. To jsme tedy dnes v dobré společnosti. Ale známe tuto Nejsvětější Trojici, nebo je to pro nás jen zpráva v Písmu Svatém? Nebo je pro nás Nejsvětější Trojice pouze vzdálenou historií, která s dnešní technologicky vyspělou společností nemá nic společného? Hned se podíváme, zda se jednotlivé osoby Nejsvětější Trojice nějak projevují a jak to můžeme vnímat my.</w:t>
      </w:r>
    </w:p>
    <w:p w:rsidR="0027724A" w:rsidRDefault="0027724A" w:rsidP="0027724A">
      <w:pPr>
        <w:pStyle w:val="Default"/>
        <w:jc w:val="both"/>
        <w:rPr>
          <w:color w:val="auto"/>
          <w:sz w:val="28"/>
          <w:szCs w:val="28"/>
        </w:rPr>
      </w:pPr>
      <w:r>
        <w:rPr>
          <w:color w:val="auto"/>
          <w:sz w:val="28"/>
          <w:szCs w:val="28"/>
        </w:rPr>
        <w:t xml:space="preserve">Tak nejprve Bůh Otec. Jeho dílo můžeme vidět hned, když ráno otevřeme oči. Totiž. Co přichází po noci, kdy je všude kolem nás tma? </w:t>
      </w:r>
      <w:r>
        <w:rPr>
          <w:i/>
          <w:color w:val="auto"/>
          <w:sz w:val="28"/>
          <w:szCs w:val="28"/>
        </w:rPr>
        <w:t xml:space="preserve">(nechte odpovědět děti) </w:t>
      </w:r>
      <w:r>
        <w:rPr>
          <w:color w:val="auto"/>
          <w:sz w:val="28"/>
          <w:szCs w:val="28"/>
        </w:rPr>
        <w:t xml:space="preserve">Ano, přichází denní světlo. To se nedá vyrobit ani „stáhnout“ z obrazovky počítače. Denní světlo zkrátka je a jeho tvůrcem je Nebeský Otec. Pak jdeme asi do koupelny, abychom si vyčistili zuby a umyli si obličej. Kde se ale vzala voda? Kdo ji vyrobil? </w:t>
      </w:r>
      <w:r>
        <w:rPr>
          <w:i/>
          <w:color w:val="auto"/>
          <w:sz w:val="28"/>
          <w:szCs w:val="28"/>
        </w:rPr>
        <w:t xml:space="preserve">(nechte odpovědět děti) </w:t>
      </w:r>
      <w:r>
        <w:rPr>
          <w:color w:val="auto"/>
          <w:sz w:val="28"/>
          <w:szCs w:val="28"/>
        </w:rPr>
        <w:t xml:space="preserve">Ano, zase se setkáváme s Nebeským Otcem. Po koupelně pravděpodobně snídáte. Kdo upekl chleba a rohlíky? </w:t>
      </w:r>
      <w:r>
        <w:rPr>
          <w:i/>
          <w:color w:val="auto"/>
          <w:sz w:val="28"/>
          <w:szCs w:val="28"/>
        </w:rPr>
        <w:t xml:space="preserve">(nechte odpovědět děti) </w:t>
      </w:r>
      <w:r>
        <w:rPr>
          <w:color w:val="auto"/>
          <w:sz w:val="28"/>
          <w:szCs w:val="28"/>
        </w:rPr>
        <w:t xml:space="preserve">Správně, ty se upekly v pekárně, ale z čeho? </w:t>
      </w:r>
      <w:r>
        <w:rPr>
          <w:i/>
          <w:color w:val="auto"/>
          <w:sz w:val="28"/>
          <w:szCs w:val="28"/>
        </w:rPr>
        <w:t xml:space="preserve">(nechte odpovědět děti) </w:t>
      </w:r>
      <w:r>
        <w:rPr>
          <w:color w:val="auto"/>
          <w:sz w:val="28"/>
          <w:szCs w:val="28"/>
        </w:rPr>
        <w:t xml:space="preserve">Mouka, kterou získali pekaři, musel někdo namlít z obilí. A kde se vzalo obilí? </w:t>
      </w:r>
      <w:r>
        <w:rPr>
          <w:i/>
          <w:color w:val="auto"/>
          <w:sz w:val="28"/>
          <w:szCs w:val="28"/>
        </w:rPr>
        <w:t xml:space="preserve">(nechte odpovědět děti) </w:t>
      </w:r>
      <w:r>
        <w:rPr>
          <w:color w:val="auto"/>
          <w:sz w:val="28"/>
          <w:szCs w:val="28"/>
        </w:rPr>
        <w:t xml:space="preserve">A takto bychom mohli pokračovat celý den. Boha Otce tedy vnímáme ve všem stvoření. A co Syn Boží? Jak vnímáme Ježíše? Písmo Svaté je Boží Slovo. Vždyť, jak začalo dnešní evangelium? </w:t>
      </w:r>
      <w:r>
        <w:rPr>
          <w:i/>
          <w:color w:val="auto"/>
          <w:sz w:val="28"/>
          <w:szCs w:val="28"/>
        </w:rPr>
        <w:t xml:space="preserve">(nechte odpovědět děti) Začalo: </w:t>
      </w:r>
      <w:r w:rsidRPr="00ED0046">
        <w:rPr>
          <w:color w:val="auto"/>
          <w:sz w:val="28"/>
          <w:szCs w:val="28"/>
        </w:rPr>
        <w:t>„Ježíš řekl…“</w:t>
      </w:r>
      <w:r>
        <w:rPr>
          <w:color w:val="auto"/>
          <w:sz w:val="28"/>
          <w:szCs w:val="28"/>
        </w:rPr>
        <w:t xml:space="preserve"> Druhá Božská osoba - Ježíš k nám mluví a my ho posloucháme a také přijímáme v Nejsvětější svátosti. Vstupuje do našeho srdce. A jak je to s třetí Božskou osobou Nejsvětější Trojice? Kdo to je? </w:t>
      </w:r>
      <w:r>
        <w:rPr>
          <w:i/>
          <w:color w:val="auto"/>
          <w:sz w:val="28"/>
          <w:szCs w:val="28"/>
        </w:rPr>
        <w:t xml:space="preserve">(nechte odpovědět děti) </w:t>
      </w:r>
      <w:r>
        <w:rPr>
          <w:color w:val="auto"/>
          <w:sz w:val="28"/>
          <w:szCs w:val="28"/>
        </w:rPr>
        <w:t>Správně. Je to Duch sv. Ten všechno oživuje. Bez něho bychom nemohli nic. To On – Duch sv. nám pomáhá poznávat Boha jako velikou Lásku, ke které směřujeme. A nad to nám dává své dary. Moudrost, rozum, radu, sílu k ovládání sami sebe, umění, kterým můžeme přinášet radost druhým, zbožnost i vědění, že Bůh nás převyšuje vším, tedy bázeň Boží, abychom si nemysleli, že člověk je něco víc než Bůh. Vždyť, jak jsme si řekli na začátku, bez Boha a jeho neustálém působení ve prospěch všeho, co stvořil, bychom se ani ráno neumyli, ani nenasnídali a vlastně by ani žádné nové ráno nebylo.</w:t>
      </w:r>
    </w:p>
    <w:p w:rsidR="0027724A" w:rsidRPr="00ED0046" w:rsidRDefault="0027724A" w:rsidP="0027724A">
      <w:pPr>
        <w:pStyle w:val="Default"/>
        <w:jc w:val="both"/>
        <w:rPr>
          <w:color w:val="auto"/>
          <w:sz w:val="28"/>
          <w:szCs w:val="28"/>
        </w:rPr>
      </w:pPr>
      <w:r>
        <w:rPr>
          <w:color w:val="auto"/>
          <w:sz w:val="28"/>
          <w:szCs w:val="28"/>
        </w:rPr>
        <w:t xml:space="preserve">Není to tedy dnes opravdu velký svátek? </w:t>
      </w:r>
    </w:p>
    <w:p w:rsidR="003D75EC" w:rsidRPr="006E3621" w:rsidRDefault="006E3621" w:rsidP="006E3621">
      <w:pPr>
        <w:pStyle w:val="Default"/>
        <w:jc w:val="both"/>
        <w:rPr>
          <w:color w:val="auto"/>
          <w:sz w:val="28"/>
          <w:szCs w:val="28"/>
        </w:rPr>
      </w:pPr>
      <w:r>
        <w:rPr>
          <w:color w:val="auto"/>
          <w:sz w:val="28"/>
          <w:szCs w:val="28"/>
        </w:rPr>
        <w:t xml:space="preserve">Měli bychom za to Bohu poděkovat. Zkuste to třeba modlitbou, kterou vám dávám. </w:t>
      </w:r>
      <w:r>
        <w:rPr>
          <w:i/>
          <w:color w:val="auto"/>
          <w:sz w:val="28"/>
          <w:szCs w:val="28"/>
        </w:rPr>
        <w:t>(rozdejte dětem modlitbu)</w:t>
      </w:r>
    </w:p>
    <w:sectPr w:rsidR="003D75EC" w:rsidRPr="006E3621"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D2A03"/>
    <w:rsid w:val="000E44B1"/>
    <w:rsid w:val="001158D4"/>
    <w:rsid w:val="001A6FFA"/>
    <w:rsid w:val="001D5D8D"/>
    <w:rsid w:val="0027724A"/>
    <w:rsid w:val="00292603"/>
    <w:rsid w:val="00295D75"/>
    <w:rsid w:val="002D15B4"/>
    <w:rsid w:val="00363DD1"/>
    <w:rsid w:val="00396639"/>
    <w:rsid w:val="003B728C"/>
    <w:rsid w:val="003C52F9"/>
    <w:rsid w:val="003D032D"/>
    <w:rsid w:val="003D75EC"/>
    <w:rsid w:val="00447E1E"/>
    <w:rsid w:val="004A053A"/>
    <w:rsid w:val="004A0C95"/>
    <w:rsid w:val="004A6465"/>
    <w:rsid w:val="005329BB"/>
    <w:rsid w:val="00540D00"/>
    <w:rsid w:val="005422F0"/>
    <w:rsid w:val="00552B4A"/>
    <w:rsid w:val="0058589D"/>
    <w:rsid w:val="005C5BA3"/>
    <w:rsid w:val="005D1C0F"/>
    <w:rsid w:val="0066286B"/>
    <w:rsid w:val="006662FA"/>
    <w:rsid w:val="0069305B"/>
    <w:rsid w:val="006932D6"/>
    <w:rsid w:val="006D678D"/>
    <w:rsid w:val="006E3621"/>
    <w:rsid w:val="00702076"/>
    <w:rsid w:val="00712B16"/>
    <w:rsid w:val="007141CA"/>
    <w:rsid w:val="007740AA"/>
    <w:rsid w:val="007B6E69"/>
    <w:rsid w:val="00815610"/>
    <w:rsid w:val="008439E5"/>
    <w:rsid w:val="008B1D37"/>
    <w:rsid w:val="008D616D"/>
    <w:rsid w:val="00903026"/>
    <w:rsid w:val="0090496C"/>
    <w:rsid w:val="009875C2"/>
    <w:rsid w:val="009D22A3"/>
    <w:rsid w:val="00A3181A"/>
    <w:rsid w:val="00A52653"/>
    <w:rsid w:val="00A55541"/>
    <w:rsid w:val="00A6199F"/>
    <w:rsid w:val="00B0163D"/>
    <w:rsid w:val="00B47692"/>
    <w:rsid w:val="00B504B7"/>
    <w:rsid w:val="00B71052"/>
    <w:rsid w:val="00BD1C0D"/>
    <w:rsid w:val="00C20A6E"/>
    <w:rsid w:val="00C515BE"/>
    <w:rsid w:val="00C57544"/>
    <w:rsid w:val="00C80812"/>
    <w:rsid w:val="00C82F4F"/>
    <w:rsid w:val="00C85693"/>
    <w:rsid w:val="00CF527E"/>
    <w:rsid w:val="00D759DC"/>
    <w:rsid w:val="00D83F47"/>
    <w:rsid w:val="00D9128C"/>
    <w:rsid w:val="00DC2615"/>
    <w:rsid w:val="00E16384"/>
    <w:rsid w:val="00ED0046"/>
    <w:rsid w:val="00EF66C0"/>
    <w:rsid w:val="00F34956"/>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1327</TotalTime>
  <Pages>1</Pages>
  <Words>885</Words>
  <Characters>5224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29</cp:revision>
  <cp:lastPrinted>2019-04-25T09:41:00Z</cp:lastPrinted>
  <dcterms:created xsi:type="dcterms:W3CDTF">2019-04-29T13:21:00Z</dcterms:created>
  <dcterms:modified xsi:type="dcterms:W3CDTF">2019-06-13T05:40:00Z</dcterms:modified>
</cp:coreProperties>
</file>