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BEE7B" w14:textId="035AEF84" w:rsidR="002D6C09" w:rsidRDefault="00212AF7" w:rsidP="002D6C09">
      <w:pPr>
        <w:rPr>
          <w:b/>
          <w:bCs/>
          <w:sz w:val="36"/>
          <w:szCs w:val="36"/>
        </w:rPr>
      </w:pPr>
      <w:r w:rsidRPr="00C51ED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65AC51C" wp14:editId="26B003A1">
            <wp:simplePos x="0" y="0"/>
            <wp:positionH relativeFrom="margin">
              <wp:align>left</wp:align>
            </wp:positionH>
            <wp:positionV relativeFrom="paragraph">
              <wp:posOffset>385</wp:posOffset>
            </wp:positionV>
            <wp:extent cx="1693545" cy="1762125"/>
            <wp:effectExtent l="0" t="0" r="1905" b="9525"/>
            <wp:wrapSquare wrapText="bothSides"/>
            <wp:docPr id="2" name="obrázek 2" descr="Jubileum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ubileum 20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t>5</w:t>
      </w:r>
      <w:r w:rsidR="002D6C09">
        <w:rPr>
          <w:b/>
          <w:bCs/>
          <w:sz w:val="36"/>
          <w:szCs w:val="36"/>
        </w:rPr>
        <w:t>)</w:t>
      </w:r>
      <w:r w:rsidR="002D6C09" w:rsidRPr="00C51EDF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KVĚT</w:t>
      </w:r>
      <w:r w:rsidR="002D6C09">
        <w:rPr>
          <w:b/>
          <w:bCs/>
          <w:sz w:val="36"/>
          <w:szCs w:val="36"/>
        </w:rPr>
        <w:t>EN</w:t>
      </w:r>
      <w:r w:rsidR="002D6C09" w:rsidRPr="00C51EDF">
        <w:rPr>
          <w:b/>
          <w:bCs/>
          <w:sz w:val="36"/>
          <w:szCs w:val="36"/>
        </w:rPr>
        <w:t xml:space="preserve"> – </w:t>
      </w:r>
      <w:r>
        <w:rPr>
          <w:b/>
          <w:bCs/>
          <w:sz w:val="36"/>
          <w:szCs w:val="36"/>
        </w:rPr>
        <w:t>BLAHOSLAVENÁ IMELDA</w:t>
      </w:r>
    </w:p>
    <w:p w14:paraId="22A8AB58" w14:textId="4AB4562E" w:rsidR="002D6C09" w:rsidRPr="00FE33F7" w:rsidRDefault="002D6C09" w:rsidP="002D6C09">
      <w:pPr>
        <w:rPr>
          <w:sz w:val="24"/>
          <w:szCs w:val="24"/>
          <w:u w:val="single"/>
        </w:rPr>
      </w:pPr>
      <w:r w:rsidRPr="00FE33F7">
        <w:rPr>
          <w:sz w:val="24"/>
          <w:szCs w:val="24"/>
          <w:u w:val="single"/>
        </w:rPr>
        <w:t>Milé děti, tento měsíc bychom se seznámili s</w:t>
      </w:r>
      <w:r w:rsidR="00212AF7">
        <w:rPr>
          <w:sz w:val="24"/>
          <w:szCs w:val="24"/>
          <w:u w:val="single"/>
        </w:rPr>
        <w:t xml:space="preserve"> blahoslavenou </w:t>
      </w:r>
      <w:proofErr w:type="spellStart"/>
      <w:r w:rsidR="00212AF7">
        <w:rPr>
          <w:sz w:val="24"/>
          <w:szCs w:val="24"/>
          <w:u w:val="single"/>
        </w:rPr>
        <w:t>Imeldou</w:t>
      </w:r>
      <w:proofErr w:type="spellEnd"/>
      <w:r w:rsidR="00A35218">
        <w:rPr>
          <w:sz w:val="24"/>
          <w:szCs w:val="24"/>
          <w:u w:val="single"/>
        </w:rPr>
        <w:t>.</w:t>
      </w:r>
    </w:p>
    <w:p w14:paraId="27F453C7" w14:textId="05BF0554" w:rsidR="00212AF7" w:rsidRPr="00212AF7" w:rsidRDefault="00212AF7" w:rsidP="00212AF7">
      <w:pPr>
        <w:jc w:val="both"/>
        <w:rPr>
          <w:i/>
          <w:iCs/>
        </w:rPr>
      </w:pPr>
      <w:proofErr w:type="spellStart"/>
      <w:r w:rsidRPr="00212AF7">
        <w:rPr>
          <w:i/>
          <w:iCs/>
        </w:rPr>
        <w:t>Imelda</w:t>
      </w:r>
      <w:proofErr w:type="spellEnd"/>
      <w:r w:rsidRPr="00212AF7">
        <w:rPr>
          <w:i/>
          <w:iCs/>
        </w:rPr>
        <w:t xml:space="preserve"> </w:t>
      </w:r>
      <w:proofErr w:type="spellStart"/>
      <w:r w:rsidRPr="00212AF7">
        <w:rPr>
          <w:i/>
          <w:iCs/>
        </w:rPr>
        <w:t>Lambertini</w:t>
      </w:r>
      <w:proofErr w:type="spellEnd"/>
      <w:r w:rsidRPr="00212AF7">
        <w:rPr>
          <w:i/>
          <w:iCs/>
        </w:rPr>
        <w:t xml:space="preserve">, známá jako blahoslavená </w:t>
      </w:r>
      <w:proofErr w:type="spellStart"/>
      <w:r w:rsidRPr="00212AF7">
        <w:rPr>
          <w:i/>
          <w:iCs/>
        </w:rPr>
        <w:t>Imelda</w:t>
      </w:r>
      <w:proofErr w:type="spellEnd"/>
      <w:r w:rsidRPr="00212AF7">
        <w:rPr>
          <w:i/>
          <w:iCs/>
        </w:rPr>
        <w:t xml:space="preserve">, se narodila </w:t>
      </w:r>
      <w:r w:rsidR="00FB10A3">
        <w:rPr>
          <w:i/>
          <w:iCs/>
        </w:rPr>
        <w:br/>
      </w:r>
      <w:r w:rsidRPr="00212AF7">
        <w:rPr>
          <w:i/>
          <w:iCs/>
        </w:rPr>
        <w:t>3. ledna 132</w:t>
      </w:r>
      <w:r w:rsidR="00BC0CC7">
        <w:rPr>
          <w:i/>
          <w:iCs/>
        </w:rPr>
        <w:t>1</w:t>
      </w:r>
      <w:r w:rsidRPr="00212AF7">
        <w:rPr>
          <w:i/>
          <w:iCs/>
        </w:rPr>
        <w:t xml:space="preserve"> v italském městě </w:t>
      </w:r>
      <w:r w:rsidR="00FB10A3">
        <w:rPr>
          <w:i/>
          <w:iCs/>
        </w:rPr>
        <w:t xml:space="preserve">v </w:t>
      </w:r>
      <w:r w:rsidRPr="00212AF7">
        <w:rPr>
          <w:i/>
          <w:iCs/>
        </w:rPr>
        <w:t>Boloně. Od malička měla velkou lásku k Ježíši a touhu po svatosti. Když byla ještě malá, rozhodla se, že chce být řeholnicí.</w:t>
      </w:r>
    </w:p>
    <w:p w14:paraId="633EBC0D" w14:textId="0C3C2197" w:rsidR="00212AF7" w:rsidRPr="00212AF7" w:rsidRDefault="0038788D" w:rsidP="00212AF7">
      <w:pPr>
        <w:jc w:val="both"/>
        <w:rPr>
          <w:i/>
          <w:iCs/>
        </w:rPr>
      </w:pPr>
      <w:r>
        <w:rPr>
          <w:i/>
          <w:iCs/>
        </w:rPr>
        <w:t xml:space="preserve">V deseti letech </w:t>
      </w:r>
      <w:proofErr w:type="spellStart"/>
      <w:r w:rsidR="00212AF7" w:rsidRPr="00212AF7">
        <w:rPr>
          <w:i/>
          <w:iCs/>
        </w:rPr>
        <w:t>Imelda</w:t>
      </w:r>
      <w:proofErr w:type="spellEnd"/>
      <w:r w:rsidR="00212AF7" w:rsidRPr="00212AF7">
        <w:rPr>
          <w:i/>
          <w:iCs/>
        </w:rPr>
        <w:t xml:space="preserve"> vstoupila do kláštera, kde žila s dalšími dívkami, které se modlily a pracovaly pro Boha. </w:t>
      </w:r>
      <w:proofErr w:type="spellStart"/>
      <w:r w:rsidRPr="0038788D">
        <w:rPr>
          <w:i/>
          <w:iCs/>
        </w:rPr>
        <w:t>Imelda</w:t>
      </w:r>
      <w:proofErr w:type="spellEnd"/>
      <w:r w:rsidRPr="0038788D">
        <w:rPr>
          <w:i/>
          <w:iCs/>
        </w:rPr>
        <w:t xml:space="preserve"> se brzy stala svým sestrám vzorem v práci, ale hlavně v lásce k Eucharistii. Upoutala svou</w:t>
      </w:r>
      <w:r>
        <w:rPr>
          <w:i/>
          <w:iCs/>
        </w:rPr>
        <w:t xml:space="preserve"> </w:t>
      </w:r>
      <w:r w:rsidRPr="0038788D">
        <w:rPr>
          <w:i/>
          <w:iCs/>
        </w:rPr>
        <w:t xml:space="preserve">skromností, neodolatelnou pokorou </w:t>
      </w:r>
      <w:r w:rsidR="00FB10A3">
        <w:rPr>
          <w:i/>
          <w:iCs/>
        </w:rPr>
        <w:br/>
      </w:r>
      <w:r w:rsidRPr="0038788D">
        <w:rPr>
          <w:i/>
          <w:iCs/>
        </w:rPr>
        <w:t xml:space="preserve">a jednoduchostí. </w:t>
      </w:r>
      <w:proofErr w:type="spellStart"/>
      <w:r w:rsidRPr="0038788D">
        <w:rPr>
          <w:i/>
          <w:iCs/>
        </w:rPr>
        <w:t>Imelda</w:t>
      </w:r>
      <w:proofErr w:type="spellEnd"/>
      <w:r w:rsidRPr="0038788D">
        <w:rPr>
          <w:i/>
          <w:iCs/>
        </w:rPr>
        <w:t xml:space="preserve"> byla šťastná ve společnosti sester a novicek. Zúčastňovala se každý den modliteb, studovala a pracovala. </w:t>
      </w:r>
      <w:r w:rsidR="00212AF7" w:rsidRPr="00212AF7">
        <w:rPr>
          <w:i/>
          <w:iCs/>
        </w:rPr>
        <w:t>Její největší přání bylo přijmout svaté přijímání. V té době bylo pro děti velmi neobvyklé, aby mohly přijímat Eucharistii</w:t>
      </w:r>
      <w:r w:rsidR="00634998" w:rsidRPr="006B5CA2">
        <w:rPr>
          <w:i/>
          <w:iCs/>
        </w:rPr>
        <w:t xml:space="preserve"> (ke svatému přijímání se mohlo až od 12 let)</w:t>
      </w:r>
      <w:r w:rsidR="00212AF7" w:rsidRPr="00212AF7">
        <w:rPr>
          <w:i/>
          <w:iCs/>
        </w:rPr>
        <w:t xml:space="preserve">, ale </w:t>
      </w:r>
      <w:proofErr w:type="spellStart"/>
      <w:r w:rsidR="00212AF7" w:rsidRPr="00212AF7">
        <w:rPr>
          <w:i/>
          <w:iCs/>
        </w:rPr>
        <w:t>Imelda</w:t>
      </w:r>
      <w:proofErr w:type="spellEnd"/>
      <w:r w:rsidR="00212AF7" w:rsidRPr="00212AF7">
        <w:rPr>
          <w:i/>
          <w:iCs/>
        </w:rPr>
        <w:t xml:space="preserve"> se modlila a prosila o tuto milost.</w:t>
      </w:r>
    </w:p>
    <w:p w14:paraId="78C138DA" w14:textId="00EDC8D5" w:rsidR="00212AF7" w:rsidRPr="00212AF7" w:rsidRDefault="00212AF7" w:rsidP="00212AF7">
      <w:pPr>
        <w:jc w:val="both"/>
        <w:rPr>
          <w:i/>
          <w:iCs/>
        </w:rPr>
      </w:pPr>
      <w:r w:rsidRPr="00212AF7">
        <w:rPr>
          <w:i/>
          <w:iCs/>
        </w:rPr>
        <w:t xml:space="preserve">Když jí bylo pouhých 11 let, stal se zázrak – na </w:t>
      </w:r>
      <w:r w:rsidR="00634998" w:rsidRPr="006B5CA2">
        <w:rPr>
          <w:i/>
          <w:iCs/>
        </w:rPr>
        <w:t>svátek Nanebevstoupení Páně při podávání Nejsvětější svátosti se jedna</w:t>
      </w:r>
      <w:r w:rsidRPr="00212AF7">
        <w:rPr>
          <w:i/>
          <w:iCs/>
        </w:rPr>
        <w:t xml:space="preserve"> hostie</w:t>
      </w:r>
      <w:r w:rsidR="00634998" w:rsidRPr="006B5CA2">
        <w:rPr>
          <w:i/>
          <w:iCs/>
        </w:rPr>
        <w:t xml:space="preserve"> vznesla</w:t>
      </w:r>
      <w:r w:rsidRPr="00212AF7">
        <w:rPr>
          <w:i/>
          <w:iCs/>
        </w:rPr>
        <w:t xml:space="preserve">, </w:t>
      </w:r>
      <w:r w:rsidR="00634998" w:rsidRPr="006B5CA2">
        <w:rPr>
          <w:i/>
          <w:iCs/>
        </w:rPr>
        <w:t>zář</w:t>
      </w:r>
      <w:r w:rsidRPr="00212AF7">
        <w:rPr>
          <w:i/>
          <w:iCs/>
        </w:rPr>
        <w:t>ila jasným světlem</w:t>
      </w:r>
      <w:r w:rsidR="00634998" w:rsidRPr="006B5CA2">
        <w:rPr>
          <w:i/>
          <w:iCs/>
        </w:rPr>
        <w:t xml:space="preserve"> a putovala k </w:t>
      </w:r>
      <w:proofErr w:type="spellStart"/>
      <w:r w:rsidR="00634998" w:rsidRPr="006B5CA2">
        <w:rPr>
          <w:i/>
          <w:iCs/>
        </w:rPr>
        <w:t>Imeldě</w:t>
      </w:r>
      <w:proofErr w:type="spellEnd"/>
      <w:r w:rsidRPr="00212AF7">
        <w:rPr>
          <w:i/>
          <w:iCs/>
        </w:rPr>
        <w:t xml:space="preserve">. </w:t>
      </w:r>
      <w:proofErr w:type="spellStart"/>
      <w:r w:rsidRPr="00212AF7">
        <w:rPr>
          <w:i/>
          <w:iCs/>
        </w:rPr>
        <w:t>Imelda</w:t>
      </w:r>
      <w:proofErr w:type="spellEnd"/>
      <w:r w:rsidRPr="00212AF7">
        <w:rPr>
          <w:i/>
          <w:iCs/>
        </w:rPr>
        <w:t xml:space="preserve"> byla velmi šťastná a s velkou úctou přijala svaté přijímání.</w:t>
      </w:r>
    </w:p>
    <w:p w14:paraId="27AF063F" w14:textId="15131787" w:rsidR="00212AF7" w:rsidRPr="00212AF7" w:rsidRDefault="00212AF7" w:rsidP="00212AF7">
      <w:pPr>
        <w:jc w:val="both"/>
        <w:rPr>
          <w:i/>
          <w:iCs/>
        </w:rPr>
      </w:pPr>
      <w:r w:rsidRPr="00212AF7">
        <w:rPr>
          <w:i/>
          <w:iCs/>
        </w:rPr>
        <w:t xml:space="preserve">Brzy poté, co přijala Eucharistii, </w:t>
      </w:r>
      <w:proofErr w:type="spellStart"/>
      <w:r w:rsidRPr="00212AF7">
        <w:rPr>
          <w:i/>
          <w:iCs/>
        </w:rPr>
        <w:t>Imelda</w:t>
      </w:r>
      <w:proofErr w:type="spellEnd"/>
      <w:r w:rsidRPr="00212AF7">
        <w:rPr>
          <w:i/>
          <w:iCs/>
        </w:rPr>
        <w:t xml:space="preserve"> zemřela. </w:t>
      </w:r>
      <w:r w:rsidR="00634998" w:rsidRPr="006B5CA2">
        <w:rPr>
          <w:i/>
          <w:iCs/>
        </w:rPr>
        <w:t xml:space="preserve">Toto svaté přijímání otevřelo </w:t>
      </w:r>
      <w:proofErr w:type="spellStart"/>
      <w:r w:rsidR="00634998" w:rsidRPr="006B5CA2">
        <w:rPr>
          <w:i/>
          <w:iCs/>
        </w:rPr>
        <w:t>Imeldě</w:t>
      </w:r>
      <w:proofErr w:type="spellEnd"/>
      <w:r w:rsidR="00634998" w:rsidRPr="006B5CA2">
        <w:rPr>
          <w:i/>
          <w:iCs/>
        </w:rPr>
        <w:t xml:space="preserve"> bránu do věčného života. </w:t>
      </w:r>
      <w:r w:rsidRPr="00212AF7">
        <w:rPr>
          <w:i/>
          <w:iCs/>
        </w:rPr>
        <w:t xml:space="preserve">I přesto, že byla tak mladá, byla známá svou hlubokou vírou a láskou k Bohu. Blahoslavená </w:t>
      </w:r>
      <w:proofErr w:type="spellStart"/>
      <w:r w:rsidRPr="00212AF7">
        <w:rPr>
          <w:i/>
          <w:iCs/>
        </w:rPr>
        <w:t>Imelda</w:t>
      </w:r>
      <w:proofErr w:type="spellEnd"/>
      <w:r w:rsidRPr="00212AF7">
        <w:rPr>
          <w:i/>
          <w:iCs/>
        </w:rPr>
        <w:t xml:space="preserve"> je dnes patronkou dětí, které se připravují na první svaté přijímání, a její svátek se slaví 13. května. Její příběh nás učí o důležitosti víry a lásky k Ježíši.</w:t>
      </w:r>
    </w:p>
    <w:p w14:paraId="53A865A2" w14:textId="77777777" w:rsidR="002D6C09" w:rsidRPr="00F549DF" w:rsidRDefault="002D6C09" w:rsidP="002D6C09"/>
    <w:p w14:paraId="278F1E29" w14:textId="4938A064" w:rsidR="00BC0CC7" w:rsidRPr="00BC0CC7" w:rsidRDefault="002D6C09" w:rsidP="00BC0CC7">
      <w:pPr>
        <w:spacing w:line="278" w:lineRule="auto"/>
        <w:jc w:val="both"/>
      </w:pPr>
      <w:r w:rsidRPr="00E71BEB">
        <w:rPr>
          <w:sz w:val="24"/>
          <w:szCs w:val="24"/>
          <w:u w:val="single"/>
        </w:rPr>
        <w:t>Katecheze:</w:t>
      </w:r>
      <w:r w:rsidRPr="00E71BEB">
        <w:rPr>
          <w:sz w:val="24"/>
          <w:szCs w:val="24"/>
        </w:rPr>
        <w:t xml:space="preserve"> </w:t>
      </w:r>
    </w:p>
    <w:p w14:paraId="67E26107" w14:textId="4B3BE86C" w:rsidR="00BC0CC7" w:rsidRPr="00BC0CC7" w:rsidRDefault="00BC0CC7" w:rsidP="00BC0CC7">
      <w:pPr>
        <w:spacing w:line="278" w:lineRule="auto"/>
        <w:jc w:val="both"/>
        <w:rPr>
          <w:sz w:val="24"/>
          <w:szCs w:val="24"/>
        </w:rPr>
      </w:pPr>
      <w:r w:rsidRPr="00BC0CC7">
        <w:rPr>
          <w:b/>
          <w:bCs/>
          <w:sz w:val="24"/>
          <w:szCs w:val="24"/>
        </w:rPr>
        <w:t xml:space="preserve">Kdy a kde se narodila blahoslavená </w:t>
      </w:r>
      <w:proofErr w:type="spellStart"/>
      <w:r w:rsidRPr="00BC0CC7">
        <w:rPr>
          <w:b/>
          <w:bCs/>
          <w:sz w:val="24"/>
          <w:szCs w:val="24"/>
        </w:rPr>
        <w:t>Imelda</w:t>
      </w:r>
      <w:proofErr w:type="spellEnd"/>
      <w:r w:rsidRPr="00BC0CC7">
        <w:rPr>
          <w:b/>
          <w:bCs/>
          <w:sz w:val="24"/>
          <w:szCs w:val="24"/>
        </w:rPr>
        <w:t>?</w:t>
      </w:r>
      <w:r w:rsidRPr="00BC0CC7">
        <w:rPr>
          <w:sz w:val="24"/>
          <w:szCs w:val="24"/>
        </w:rPr>
        <w:t xml:space="preserve"> Blahoslavená </w:t>
      </w:r>
      <w:proofErr w:type="spellStart"/>
      <w:r w:rsidRPr="00BC0CC7">
        <w:rPr>
          <w:sz w:val="24"/>
          <w:szCs w:val="24"/>
        </w:rPr>
        <w:t>Imelda</w:t>
      </w:r>
      <w:proofErr w:type="spellEnd"/>
      <w:r w:rsidRPr="00BC0CC7">
        <w:rPr>
          <w:sz w:val="24"/>
          <w:szCs w:val="24"/>
        </w:rPr>
        <w:t xml:space="preserve"> se narodila</w:t>
      </w:r>
      <w:r>
        <w:rPr>
          <w:sz w:val="24"/>
          <w:szCs w:val="24"/>
        </w:rPr>
        <w:t xml:space="preserve"> </w:t>
      </w:r>
      <w:r w:rsidRPr="00BC0CC7">
        <w:rPr>
          <w:sz w:val="24"/>
          <w:szCs w:val="24"/>
        </w:rPr>
        <w:t>132</w:t>
      </w:r>
      <w:r>
        <w:rPr>
          <w:sz w:val="24"/>
          <w:szCs w:val="24"/>
        </w:rPr>
        <w:t>1</w:t>
      </w:r>
      <w:r w:rsidRPr="00BC0CC7">
        <w:rPr>
          <w:sz w:val="24"/>
          <w:szCs w:val="24"/>
        </w:rPr>
        <w:t xml:space="preserve"> </w:t>
      </w:r>
      <w:r w:rsidR="00FB10A3">
        <w:rPr>
          <w:sz w:val="24"/>
          <w:szCs w:val="24"/>
        </w:rPr>
        <w:br/>
      </w:r>
      <w:r w:rsidRPr="00BC0CC7">
        <w:rPr>
          <w:sz w:val="24"/>
          <w:szCs w:val="24"/>
        </w:rPr>
        <w:t xml:space="preserve">v </w:t>
      </w:r>
      <w:proofErr w:type="spellStart"/>
      <w:r w:rsidRPr="00BC0CC7">
        <w:rPr>
          <w:sz w:val="24"/>
          <w:szCs w:val="24"/>
        </w:rPr>
        <w:t>Bolonii</w:t>
      </w:r>
      <w:proofErr w:type="spellEnd"/>
      <w:r w:rsidRPr="00BC0CC7">
        <w:rPr>
          <w:sz w:val="24"/>
          <w:szCs w:val="24"/>
        </w:rPr>
        <w:t>, Itálie.</w:t>
      </w:r>
      <w:r>
        <w:rPr>
          <w:sz w:val="24"/>
          <w:szCs w:val="24"/>
        </w:rPr>
        <w:t xml:space="preserve"> </w:t>
      </w:r>
      <w:proofErr w:type="spellStart"/>
      <w:r w:rsidRPr="00BC0CC7">
        <w:rPr>
          <w:sz w:val="24"/>
          <w:szCs w:val="24"/>
        </w:rPr>
        <w:t>Imelda</w:t>
      </w:r>
      <w:proofErr w:type="spellEnd"/>
      <w:r w:rsidRPr="00BC0CC7">
        <w:rPr>
          <w:sz w:val="24"/>
          <w:szCs w:val="24"/>
        </w:rPr>
        <w:t xml:space="preserve"> pocházela z bohaté a urozené rodiny, která byla silně katolická. Její rodinné zázemí a víra rodičů ji ovlivnily v jejím duchovním životě a přivedly j</w:t>
      </w:r>
      <w:r w:rsidR="00350E9B">
        <w:rPr>
          <w:sz w:val="24"/>
          <w:szCs w:val="24"/>
        </w:rPr>
        <w:t>i</w:t>
      </w:r>
      <w:r w:rsidRPr="00BC0CC7">
        <w:rPr>
          <w:sz w:val="24"/>
          <w:szCs w:val="24"/>
        </w:rPr>
        <w:t xml:space="preserve"> k touze po hlubší víře a svatosti.</w:t>
      </w:r>
    </w:p>
    <w:p w14:paraId="72B13104" w14:textId="714568F4" w:rsidR="00BC0CC7" w:rsidRPr="00BC0CC7" w:rsidRDefault="00BC0CC7" w:rsidP="00BC0CC7">
      <w:pPr>
        <w:spacing w:line="278" w:lineRule="auto"/>
        <w:jc w:val="both"/>
        <w:rPr>
          <w:sz w:val="24"/>
          <w:szCs w:val="24"/>
        </w:rPr>
      </w:pPr>
      <w:r w:rsidRPr="00BC0CC7">
        <w:rPr>
          <w:b/>
          <w:bCs/>
          <w:sz w:val="24"/>
          <w:szCs w:val="24"/>
        </w:rPr>
        <w:t xml:space="preserve">Jaké bylo hlavní přání </w:t>
      </w:r>
      <w:proofErr w:type="spellStart"/>
      <w:r w:rsidRPr="00BC0CC7">
        <w:rPr>
          <w:b/>
          <w:bCs/>
          <w:sz w:val="24"/>
          <w:szCs w:val="24"/>
        </w:rPr>
        <w:t>Imeldy</w:t>
      </w:r>
      <w:proofErr w:type="spellEnd"/>
      <w:r w:rsidRPr="00BC0CC7">
        <w:rPr>
          <w:b/>
          <w:bCs/>
          <w:sz w:val="24"/>
          <w:szCs w:val="24"/>
        </w:rPr>
        <w:t>?</w:t>
      </w:r>
      <w:r w:rsidRPr="00BC0CC7">
        <w:rPr>
          <w:sz w:val="24"/>
          <w:szCs w:val="24"/>
        </w:rPr>
        <w:t xml:space="preserve"> Hlavním přáním </w:t>
      </w:r>
      <w:proofErr w:type="spellStart"/>
      <w:r w:rsidRPr="00BC0CC7">
        <w:rPr>
          <w:sz w:val="24"/>
          <w:szCs w:val="24"/>
        </w:rPr>
        <w:t>Imeldy</w:t>
      </w:r>
      <w:proofErr w:type="spellEnd"/>
      <w:r w:rsidRPr="00BC0CC7">
        <w:rPr>
          <w:sz w:val="24"/>
          <w:szCs w:val="24"/>
        </w:rPr>
        <w:t xml:space="preserve"> bylo přijmout Eucharistii. Od útlého věku toužila po svatém přijímání a spojení s Kristem.</w:t>
      </w:r>
    </w:p>
    <w:p w14:paraId="12B260BD" w14:textId="740468D8" w:rsidR="00BC0CC7" w:rsidRPr="00BC0CC7" w:rsidRDefault="00BC0CC7" w:rsidP="0038788D">
      <w:pPr>
        <w:spacing w:line="278" w:lineRule="auto"/>
        <w:jc w:val="both"/>
        <w:rPr>
          <w:sz w:val="24"/>
          <w:szCs w:val="24"/>
        </w:rPr>
      </w:pPr>
      <w:r w:rsidRPr="00BC0CC7">
        <w:rPr>
          <w:b/>
          <w:bCs/>
          <w:sz w:val="24"/>
          <w:szCs w:val="24"/>
        </w:rPr>
        <w:t>Co víte o jejím vztahu k Eucharistii?</w:t>
      </w:r>
      <w:r w:rsidRPr="00BC0CC7">
        <w:rPr>
          <w:sz w:val="24"/>
          <w:szCs w:val="24"/>
        </w:rPr>
        <w:t> </w:t>
      </w:r>
      <w:proofErr w:type="spellStart"/>
      <w:r w:rsidRPr="00BC0CC7">
        <w:rPr>
          <w:sz w:val="24"/>
          <w:szCs w:val="24"/>
        </w:rPr>
        <w:t>Imelda</w:t>
      </w:r>
      <w:proofErr w:type="spellEnd"/>
      <w:r w:rsidRPr="00BC0CC7">
        <w:rPr>
          <w:sz w:val="24"/>
          <w:szCs w:val="24"/>
        </w:rPr>
        <w:t xml:space="preserve"> měla k Eucharistii velmi hluboký a vášnivý vztah. Byla tak dychtivá po přijímání, že se jí dostalo mimořádného privilegi</w:t>
      </w:r>
      <w:r w:rsidR="00FB10A3">
        <w:rPr>
          <w:sz w:val="24"/>
          <w:szCs w:val="24"/>
        </w:rPr>
        <w:t>a</w:t>
      </w:r>
      <w:r w:rsidRPr="00BC0CC7">
        <w:rPr>
          <w:sz w:val="24"/>
          <w:szCs w:val="24"/>
        </w:rPr>
        <w:t xml:space="preserve"> přijmout ji ve velmi mladém věku, což bylo v té době neobvyklé.</w:t>
      </w:r>
    </w:p>
    <w:p w14:paraId="6035F6EB" w14:textId="68370EFE" w:rsidR="00BC0CC7" w:rsidRPr="00BC0CC7" w:rsidRDefault="00BC0CC7" w:rsidP="0038788D">
      <w:pPr>
        <w:spacing w:line="278" w:lineRule="auto"/>
        <w:jc w:val="both"/>
        <w:rPr>
          <w:sz w:val="24"/>
          <w:szCs w:val="24"/>
        </w:rPr>
      </w:pPr>
      <w:r w:rsidRPr="00BC0CC7">
        <w:rPr>
          <w:b/>
          <w:bCs/>
          <w:sz w:val="24"/>
          <w:szCs w:val="24"/>
        </w:rPr>
        <w:t xml:space="preserve">Jaké zázraky nebo zvláštní události se s </w:t>
      </w:r>
      <w:proofErr w:type="spellStart"/>
      <w:r w:rsidRPr="00BC0CC7">
        <w:rPr>
          <w:b/>
          <w:bCs/>
          <w:sz w:val="24"/>
          <w:szCs w:val="24"/>
        </w:rPr>
        <w:t>Imeldou</w:t>
      </w:r>
      <w:proofErr w:type="spellEnd"/>
      <w:r w:rsidRPr="00BC0CC7">
        <w:rPr>
          <w:b/>
          <w:bCs/>
          <w:sz w:val="24"/>
          <w:szCs w:val="24"/>
        </w:rPr>
        <w:t xml:space="preserve"> pojí?</w:t>
      </w:r>
      <w:r w:rsidRPr="00BC0CC7">
        <w:rPr>
          <w:sz w:val="24"/>
          <w:szCs w:val="24"/>
        </w:rPr>
        <w:t xml:space="preserve"> Jedním z nejznámějších zázraků spojených s </w:t>
      </w:r>
      <w:proofErr w:type="spellStart"/>
      <w:r w:rsidRPr="00BC0CC7">
        <w:rPr>
          <w:sz w:val="24"/>
          <w:szCs w:val="24"/>
        </w:rPr>
        <w:t>Imeldou</w:t>
      </w:r>
      <w:proofErr w:type="spellEnd"/>
      <w:r w:rsidRPr="00BC0CC7">
        <w:rPr>
          <w:sz w:val="24"/>
          <w:szCs w:val="24"/>
        </w:rPr>
        <w:t xml:space="preserve"> je, že když se</w:t>
      </w:r>
      <w:r w:rsidR="00C632DA">
        <w:rPr>
          <w:sz w:val="24"/>
          <w:szCs w:val="24"/>
        </w:rPr>
        <w:t>stry v klášteře přijímaly Eucharistii</w:t>
      </w:r>
      <w:r w:rsidR="00FB10A3">
        <w:rPr>
          <w:sz w:val="24"/>
          <w:szCs w:val="24"/>
        </w:rPr>
        <w:t>,</w:t>
      </w:r>
      <w:r w:rsidRPr="00BC0CC7">
        <w:rPr>
          <w:sz w:val="24"/>
          <w:szCs w:val="24"/>
        </w:rPr>
        <w:t xml:space="preserve"> </w:t>
      </w:r>
      <w:r w:rsidR="00C632DA">
        <w:rPr>
          <w:sz w:val="24"/>
          <w:szCs w:val="24"/>
        </w:rPr>
        <w:t>jedna hostie se vznesla, zářila a putovala k </w:t>
      </w:r>
      <w:proofErr w:type="spellStart"/>
      <w:r w:rsidR="00C632DA">
        <w:rPr>
          <w:sz w:val="24"/>
          <w:szCs w:val="24"/>
        </w:rPr>
        <w:t>Imedě</w:t>
      </w:r>
      <w:proofErr w:type="spellEnd"/>
      <w:r w:rsidR="00C632DA">
        <w:rPr>
          <w:sz w:val="24"/>
          <w:szCs w:val="24"/>
        </w:rPr>
        <w:t xml:space="preserve"> a ona přijala Ježíše ve svátosti</w:t>
      </w:r>
      <w:r w:rsidRPr="00BC0CC7">
        <w:rPr>
          <w:sz w:val="24"/>
          <w:szCs w:val="24"/>
        </w:rPr>
        <w:t>. Po jejím přijetí byla naplněna radostí a svatostí.</w:t>
      </w:r>
    </w:p>
    <w:p w14:paraId="0BC7BCDE" w14:textId="04E9A539" w:rsidR="00BC0CC7" w:rsidRPr="00BC0CC7" w:rsidRDefault="00C632DA" w:rsidP="00C632DA">
      <w:pPr>
        <w:spacing w:line="278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Kdy si připomínáme </w:t>
      </w:r>
      <w:proofErr w:type="spellStart"/>
      <w:r>
        <w:rPr>
          <w:b/>
          <w:bCs/>
          <w:sz w:val="24"/>
          <w:szCs w:val="24"/>
        </w:rPr>
        <w:t>bl</w:t>
      </w:r>
      <w:proofErr w:type="spellEnd"/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Imeldu</w:t>
      </w:r>
      <w:proofErr w:type="spellEnd"/>
      <w:r w:rsidR="00BC0CC7" w:rsidRPr="00BC0CC7">
        <w:rPr>
          <w:b/>
          <w:bCs/>
          <w:sz w:val="24"/>
          <w:szCs w:val="24"/>
        </w:rPr>
        <w:t>?</w:t>
      </w:r>
      <w:r w:rsidR="00BC0CC7" w:rsidRPr="00BC0CC7">
        <w:rPr>
          <w:sz w:val="24"/>
          <w:szCs w:val="24"/>
        </w:rPr>
        <w:t> </w:t>
      </w:r>
      <w:r>
        <w:rPr>
          <w:sz w:val="24"/>
          <w:szCs w:val="24"/>
        </w:rPr>
        <w:t>Je to</w:t>
      </w:r>
      <w:r w:rsidR="00BC0CC7" w:rsidRPr="00BC0CC7">
        <w:rPr>
          <w:sz w:val="24"/>
          <w:szCs w:val="24"/>
        </w:rPr>
        <w:t xml:space="preserve"> 13. května. Tento den je příležitostí, aby si lidé připomněli její víru a oddanost Eucharistii.</w:t>
      </w:r>
    </w:p>
    <w:p w14:paraId="4689B8ED" w14:textId="679B99FD" w:rsidR="00BC0CC7" w:rsidRPr="00BC0CC7" w:rsidRDefault="00C632DA" w:rsidP="00C632DA">
      <w:pPr>
        <w:spacing w:line="278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Koho je </w:t>
      </w:r>
      <w:proofErr w:type="spellStart"/>
      <w:r>
        <w:rPr>
          <w:b/>
          <w:bCs/>
          <w:sz w:val="24"/>
          <w:szCs w:val="24"/>
        </w:rPr>
        <w:t>bl</w:t>
      </w:r>
      <w:proofErr w:type="spellEnd"/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Imelda</w:t>
      </w:r>
      <w:proofErr w:type="spellEnd"/>
      <w:r>
        <w:rPr>
          <w:b/>
          <w:bCs/>
          <w:sz w:val="24"/>
          <w:szCs w:val="24"/>
        </w:rPr>
        <w:t xml:space="preserve"> patronkou a proč</w:t>
      </w:r>
      <w:r w:rsidR="00BC0CC7" w:rsidRPr="00BC0CC7">
        <w:rPr>
          <w:b/>
          <w:bCs/>
          <w:sz w:val="24"/>
          <w:szCs w:val="24"/>
        </w:rPr>
        <w:t>?</w:t>
      </w:r>
      <w:r w:rsidR="00BC0CC7" w:rsidRPr="00BC0CC7">
        <w:rPr>
          <w:sz w:val="24"/>
          <w:szCs w:val="24"/>
        </w:rPr>
        <w:t> </w:t>
      </w:r>
      <w:proofErr w:type="spellStart"/>
      <w:r w:rsidR="00BC0CC7" w:rsidRPr="00BC0CC7">
        <w:rPr>
          <w:sz w:val="24"/>
          <w:szCs w:val="24"/>
        </w:rPr>
        <w:t>Imelda</w:t>
      </w:r>
      <w:proofErr w:type="spellEnd"/>
      <w:r w:rsidR="00BC0CC7" w:rsidRPr="00BC0CC7">
        <w:rPr>
          <w:sz w:val="24"/>
          <w:szCs w:val="24"/>
        </w:rPr>
        <w:t xml:space="preserve"> je považována za patronk</w:t>
      </w:r>
      <w:r>
        <w:rPr>
          <w:sz w:val="24"/>
          <w:szCs w:val="24"/>
        </w:rPr>
        <w:t>u dětí, které se připravují na své první svaté přijímání</w:t>
      </w:r>
      <w:r w:rsidR="00BC0CC7" w:rsidRPr="00BC0CC7">
        <w:rPr>
          <w:sz w:val="24"/>
          <w:szCs w:val="24"/>
        </w:rPr>
        <w:t xml:space="preserve">. Její oddanost Bohu a Eucharistii </w:t>
      </w:r>
      <w:r>
        <w:rPr>
          <w:sz w:val="24"/>
          <w:szCs w:val="24"/>
        </w:rPr>
        <w:t>je nádherným příkladem nejen pro děti, ale také pro</w:t>
      </w:r>
      <w:r w:rsidR="00BC0CC7" w:rsidRPr="00BC0CC7">
        <w:rPr>
          <w:sz w:val="24"/>
          <w:szCs w:val="24"/>
        </w:rPr>
        <w:t xml:space="preserve"> mladé lidi k následování Krista.</w:t>
      </w:r>
    </w:p>
    <w:p w14:paraId="3361BEFE" w14:textId="7160674F" w:rsidR="00BC0CC7" w:rsidRPr="00BC0CC7" w:rsidRDefault="00C632DA" w:rsidP="00C632DA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>Diskutujte s dětmi o tom</w:t>
      </w:r>
      <w:r w:rsidR="00BC0CC7" w:rsidRPr="00BC0CC7">
        <w:rPr>
          <w:sz w:val="24"/>
          <w:szCs w:val="24"/>
        </w:rPr>
        <w:t xml:space="preserve">, co si myslí o </w:t>
      </w:r>
      <w:proofErr w:type="spellStart"/>
      <w:r w:rsidR="00BC0CC7" w:rsidRPr="00BC0CC7">
        <w:rPr>
          <w:sz w:val="24"/>
          <w:szCs w:val="24"/>
        </w:rPr>
        <w:t>Imeldině</w:t>
      </w:r>
      <w:proofErr w:type="spellEnd"/>
      <w:r w:rsidR="00BC0CC7" w:rsidRPr="00BC0CC7">
        <w:rPr>
          <w:sz w:val="24"/>
          <w:szCs w:val="24"/>
        </w:rPr>
        <w:t xml:space="preserve"> lásce k Ježíši:</w:t>
      </w:r>
    </w:p>
    <w:p w14:paraId="47E8F31C" w14:textId="77777777" w:rsidR="00BC0CC7" w:rsidRPr="00BC0CC7" w:rsidRDefault="00BC0CC7" w:rsidP="00BC0CC7">
      <w:pPr>
        <w:numPr>
          <w:ilvl w:val="2"/>
          <w:numId w:val="8"/>
        </w:numPr>
        <w:spacing w:line="278" w:lineRule="auto"/>
        <w:jc w:val="both"/>
        <w:rPr>
          <w:sz w:val="24"/>
          <w:szCs w:val="24"/>
        </w:rPr>
      </w:pPr>
      <w:r w:rsidRPr="00BC0CC7">
        <w:rPr>
          <w:sz w:val="24"/>
          <w:szCs w:val="24"/>
        </w:rPr>
        <w:t>Co pro ně znamená přijmout Ježíše do srdce?</w:t>
      </w:r>
    </w:p>
    <w:p w14:paraId="4EC35509" w14:textId="77777777" w:rsidR="00BC0CC7" w:rsidRPr="00BC0CC7" w:rsidRDefault="00BC0CC7" w:rsidP="00BC0CC7">
      <w:pPr>
        <w:numPr>
          <w:ilvl w:val="2"/>
          <w:numId w:val="8"/>
        </w:numPr>
        <w:spacing w:line="278" w:lineRule="auto"/>
        <w:jc w:val="both"/>
        <w:rPr>
          <w:sz w:val="24"/>
          <w:szCs w:val="24"/>
        </w:rPr>
      </w:pPr>
      <w:r w:rsidRPr="00BC0CC7">
        <w:rPr>
          <w:sz w:val="24"/>
          <w:szCs w:val="24"/>
        </w:rPr>
        <w:t>Jak mohou oni sami projevovat svou lásku k Ježíši?</w:t>
      </w:r>
    </w:p>
    <w:p w14:paraId="36A20845" w14:textId="77777777" w:rsidR="00BC0CC7" w:rsidRPr="00BC0CC7" w:rsidRDefault="00BC0CC7" w:rsidP="00C632DA">
      <w:pPr>
        <w:spacing w:line="278" w:lineRule="auto"/>
        <w:jc w:val="both"/>
        <w:rPr>
          <w:sz w:val="24"/>
          <w:szCs w:val="24"/>
        </w:rPr>
      </w:pPr>
      <w:r w:rsidRPr="00BC0CC7">
        <w:rPr>
          <w:sz w:val="24"/>
          <w:szCs w:val="24"/>
        </w:rPr>
        <w:t>Povzbuzujte děti, aby sdílely své vlastní zkušenosti s prvními přijímáními nebo jinými důležitými momenty víry.</w:t>
      </w:r>
    </w:p>
    <w:p w14:paraId="4613465A" w14:textId="4360D6E7" w:rsidR="006B5CA2" w:rsidRPr="006B5CA2" w:rsidRDefault="002D6C09" w:rsidP="006B5CA2">
      <w:pPr>
        <w:spacing w:line="278" w:lineRule="auto"/>
        <w:jc w:val="both"/>
        <w:rPr>
          <w:sz w:val="24"/>
          <w:szCs w:val="24"/>
        </w:rPr>
      </w:pPr>
      <w:r w:rsidRPr="00F549DF">
        <w:rPr>
          <w:sz w:val="24"/>
          <w:szCs w:val="24"/>
          <w:u w:val="single"/>
        </w:rPr>
        <w:t>Modlitba</w:t>
      </w:r>
      <w:r w:rsidRPr="006B5CA2">
        <w:rPr>
          <w:sz w:val="24"/>
          <w:szCs w:val="24"/>
          <w:u w:val="single"/>
        </w:rPr>
        <w:t>:</w:t>
      </w:r>
      <w:r w:rsidRPr="006B5CA2">
        <w:rPr>
          <w:sz w:val="24"/>
          <w:szCs w:val="24"/>
        </w:rPr>
        <w:t xml:space="preserve"> </w:t>
      </w:r>
      <w:r w:rsidR="00BC0CC7" w:rsidRPr="006B5CA2">
        <w:rPr>
          <w:sz w:val="24"/>
          <w:szCs w:val="24"/>
        </w:rPr>
        <w:t xml:space="preserve">Blahoslavená </w:t>
      </w:r>
      <w:proofErr w:type="spellStart"/>
      <w:r w:rsidR="00BC0CC7" w:rsidRPr="006B5CA2">
        <w:rPr>
          <w:sz w:val="24"/>
          <w:szCs w:val="24"/>
        </w:rPr>
        <w:t>Imeldo</w:t>
      </w:r>
      <w:proofErr w:type="spellEnd"/>
      <w:r w:rsidR="006B5CA2" w:rsidRPr="006B5CA2">
        <w:rPr>
          <w:sz w:val="24"/>
          <w:szCs w:val="24"/>
        </w:rPr>
        <w:t xml:space="preserve">, ty, která jsi byla vzorem čistoty a lásky k Ježíši, prosíme tě, vzhlédni na nás s laskavostí. Pomoz nám prohlubovat naši lásku k Eucharistii </w:t>
      </w:r>
      <w:r w:rsidR="00350E9B">
        <w:rPr>
          <w:sz w:val="24"/>
          <w:szCs w:val="24"/>
        </w:rPr>
        <w:br/>
      </w:r>
      <w:r w:rsidR="006B5CA2" w:rsidRPr="006B5CA2">
        <w:rPr>
          <w:sz w:val="24"/>
          <w:szCs w:val="24"/>
        </w:rPr>
        <w:t>a svatému přijímání.</w:t>
      </w:r>
    </w:p>
    <w:p w14:paraId="6C7ED4B7" w14:textId="7DF6AB58" w:rsidR="006B5CA2" w:rsidRPr="006B5CA2" w:rsidRDefault="006B5CA2" w:rsidP="006B5CA2">
      <w:pPr>
        <w:spacing w:line="278" w:lineRule="auto"/>
        <w:jc w:val="both"/>
        <w:rPr>
          <w:sz w:val="24"/>
          <w:szCs w:val="24"/>
        </w:rPr>
      </w:pPr>
      <w:r w:rsidRPr="006B5CA2">
        <w:rPr>
          <w:sz w:val="24"/>
          <w:szCs w:val="24"/>
        </w:rPr>
        <w:t>Nauč nás, jak důležité je žít v blízkosti Ježíše a přijímat Ho s otevřeným srdcem. Prosíme, vyprošuj nám milost touhy po svatém přijímání a sílu žít podle Ježíšova učení.</w:t>
      </w:r>
    </w:p>
    <w:p w14:paraId="771659F8" w14:textId="34165627" w:rsidR="006B5CA2" w:rsidRPr="006B5CA2" w:rsidRDefault="006B5CA2" w:rsidP="006B5CA2">
      <w:pPr>
        <w:spacing w:line="278" w:lineRule="auto"/>
        <w:jc w:val="both"/>
        <w:rPr>
          <w:sz w:val="24"/>
          <w:szCs w:val="24"/>
        </w:rPr>
      </w:pPr>
      <w:r w:rsidRPr="006B5CA2">
        <w:rPr>
          <w:sz w:val="24"/>
          <w:szCs w:val="24"/>
        </w:rPr>
        <w:t>Ať naše srdce hoří láskou k Němu, jako hořelo to tvé. Pomoz nám být svědky této lásky ve světě kolem nás.</w:t>
      </w:r>
      <w:r>
        <w:rPr>
          <w:sz w:val="24"/>
          <w:szCs w:val="24"/>
        </w:rPr>
        <w:t xml:space="preserve"> </w:t>
      </w:r>
      <w:r w:rsidRPr="006B5CA2">
        <w:rPr>
          <w:sz w:val="24"/>
          <w:szCs w:val="24"/>
        </w:rPr>
        <w:t>Amen.</w:t>
      </w:r>
    </w:p>
    <w:p w14:paraId="56FD7783" w14:textId="77777777" w:rsidR="002D6C09" w:rsidRDefault="002D6C09" w:rsidP="002D6C09">
      <w:pPr>
        <w:jc w:val="both"/>
        <w:rPr>
          <w:sz w:val="24"/>
          <w:szCs w:val="24"/>
        </w:rPr>
      </w:pPr>
    </w:p>
    <w:p w14:paraId="54DEC809" w14:textId="4E1F1183" w:rsidR="002D6C09" w:rsidRDefault="00212AF7" w:rsidP="00477613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Aktivity</w:t>
      </w:r>
      <w:r w:rsidR="002D6C09" w:rsidRPr="00E4009C">
        <w:rPr>
          <w:sz w:val="24"/>
          <w:szCs w:val="24"/>
          <w:u w:val="single"/>
        </w:rPr>
        <w:t>:</w:t>
      </w:r>
      <w:r w:rsidR="002D6C09">
        <w:rPr>
          <w:sz w:val="24"/>
          <w:szCs w:val="24"/>
        </w:rPr>
        <w:t xml:space="preserve"> </w:t>
      </w:r>
    </w:p>
    <w:p w14:paraId="1CA40B68" w14:textId="3A7BB6BB" w:rsidR="00112305" w:rsidRDefault="002D6C09" w:rsidP="00477613">
      <w:pPr>
        <w:jc w:val="both"/>
        <w:rPr>
          <w:sz w:val="24"/>
          <w:szCs w:val="24"/>
        </w:rPr>
      </w:pPr>
      <w:r w:rsidRPr="00071CD6">
        <w:rPr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="00116075">
        <w:rPr>
          <w:sz w:val="24"/>
          <w:szCs w:val="24"/>
        </w:rPr>
        <w:t xml:space="preserve">Dejte dětem omalovánku </w:t>
      </w:r>
      <w:proofErr w:type="spellStart"/>
      <w:r w:rsidR="00116075">
        <w:rPr>
          <w:sz w:val="24"/>
          <w:szCs w:val="24"/>
        </w:rPr>
        <w:t>bl</w:t>
      </w:r>
      <w:proofErr w:type="spellEnd"/>
      <w:r w:rsidR="00116075">
        <w:rPr>
          <w:sz w:val="24"/>
          <w:szCs w:val="24"/>
        </w:rPr>
        <w:t xml:space="preserve">. </w:t>
      </w:r>
      <w:proofErr w:type="spellStart"/>
      <w:r w:rsidR="00116075">
        <w:rPr>
          <w:sz w:val="24"/>
          <w:szCs w:val="24"/>
        </w:rPr>
        <w:t>Imeldy</w:t>
      </w:r>
      <w:proofErr w:type="spellEnd"/>
      <w:r w:rsidR="00116075">
        <w:rPr>
          <w:sz w:val="24"/>
          <w:szCs w:val="24"/>
        </w:rPr>
        <w:t>, děti si ji mohou vybarvit (viz příloha).</w:t>
      </w:r>
    </w:p>
    <w:p w14:paraId="1C7BABD1" w14:textId="6049E389" w:rsidR="002D6C09" w:rsidRDefault="002D6C09" w:rsidP="00477613">
      <w:pPr>
        <w:jc w:val="both"/>
        <w:rPr>
          <w:sz w:val="24"/>
          <w:szCs w:val="24"/>
        </w:rPr>
      </w:pPr>
      <w:r w:rsidRPr="009771BD">
        <w:rPr>
          <w:sz w:val="24"/>
          <w:szCs w:val="24"/>
        </w:rPr>
        <w:t xml:space="preserve">2) </w:t>
      </w:r>
      <w:r w:rsidR="00116075">
        <w:rPr>
          <w:sz w:val="24"/>
          <w:szCs w:val="24"/>
        </w:rPr>
        <w:t>Děti si mohou vytvořit obrázek na sklo pomocí barev na sklo. Vytiskněte dětem obrázek (viz příloha) ve velikosti A5 nebo A6</w:t>
      </w:r>
      <w:r w:rsidR="00477613">
        <w:rPr>
          <w:sz w:val="24"/>
          <w:szCs w:val="24"/>
        </w:rPr>
        <w:t xml:space="preserve"> a pomocí barev na sklo vytvoří barevný obrázek. Nejprve kontury, poté vybarvování. Nezapomeňte, že je potřeba práci rozdělit na více dní pro lepší výsledek.</w:t>
      </w:r>
    </w:p>
    <w:p w14:paraId="718C0494" w14:textId="324580D5" w:rsidR="00477613" w:rsidRDefault="00477613" w:rsidP="00477613">
      <w:pPr>
        <w:jc w:val="both"/>
        <w:rPr>
          <w:sz w:val="24"/>
          <w:szCs w:val="24"/>
        </w:rPr>
      </w:pPr>
      <w:r w:rsidRPr="00477613">
        <w:rPr>
          <w:i/>
          <w:iCs/>
          <w:sz w:val="24"/>
          <w:szCs w:val="24"/>
        </w:rPr>
        <w:t>Pomůcky</w:t>
      </w:r>
      <w:r>
        <w:rPr>
          <w:sz w:val="24"/>
          <w:szCs w:val="24"/>
        </w:rPr>
        <w:t xml:space="preserve">: šablony, barvy na sklo, párátka, ubrousky, folie – mohou být </w:t>
      </w:r>
      <w:proofErr w:type="spellStart"/>
      <w:r>
        <w:rPr>
          <w:sz w:val="24"/>
          <w:szCs w:val="24"/>
        </w:rPr>
        <w:t>eurofolie</w:t>
      </w:r>
      <w:proofErr w:type="spellEnd"/>
      <w:r>
        <w:rPr>
          <w:sz w:val="24"/>
          <w:szCs w:val="24"/>
        </w:rPr>
        <w:t xml:space="preserve"> hladké.</w:t>
      </w:r>
    </w:p>
    <w:p w14:paraId="0767959B" w14:textId="42B612CD" w:rsidR="006C7A3E" w:rsidRDefault="009771BD" w:rsidP="00477613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3) </w:t>
      </w:r>
      <w:r w:rsidR="00621508">
        <w:rPr>
          <w:sz w:val="24"/>
          <w:szCs w:val="24"/>
        </w:rPr>
        <w:t>Můžete s dětmi vyplnit pracovní list (viz příloha).</w:t>
      </w:r>
    </w:p>
    <w:p w14:paraId="461862CE" w14:textId="77777777" w:rsidR="00350E9B" w:rsidRDefault="006C7A3E" w:rsidP="00477613">
      <w:pPr>
        <w:jc w:val="both"/>
        <w:rPr>
          <w:sz w:val="24"/>
          <w:szCs w:val="24"/>
        </w:rPr>
      </w:pPr>
      <w:r w:rsidRPr="006C7A3E">
        <w:rPr>
          <w:sz w:val="24"/>
          <w:szCs w:val="24"/>
        </w:rPr>
        <w:t xml:space="preserve">4) </w:t>
      </w:r>
      <w:r w:rsidR="00954FCC">
        <w:rPr>
          <w:sz w:val="24"/>
          <w:szCs w:val="24"/>
        </w:rPr>
        <w:t>Vyrobte si s</w:t>
      </w:r>
      <w:r w:rsidR="00350E9B">
        <w:rPr>
          <w:sz w:val="24"/>
          <w:szCs w:val="24"/>
        </w:rPr>
        <w:t> </w:t>
      </w:r>
      <w:r w:rsidR="00954FCC">
        <w:rPr>
          <w:sz w:val="24"/>
          <w:szCs w:val="24"/>
        </w:rPr>
        <w:t>dětmi</w:t>
      </w:r>
      <w:r w:rsidR="00350E9B">
        <w:rPr>
          <w:sz w:val="24"/>
          <w:szCs w:val="24"/>
        </w:rPr>
        <w:t xml:space="preserve"> origami</w:t>
      </w:r>
      <w:r w:rsidR="00954FCC">
        <w:rPr>
          <w:sz w:val="24"/>
          <w:szCs w:val="24"/>
        </w:rPr>
        <w:t xml:space="preserve"> kříž z papíru </w:t>
      </w:r>
    </w:p>
    <w:p w14:paraId="408D08C3" w14:textId="17D075F8" w:rsidR="006C7A3E" w:rsidRDefault="00350E9B" w:rsidP="00477613">
      <w:pPr>
        <w:jc w:val="both"/>
        <w:rPr>
          <w:sz w:val="24"/>
          <w:szCs w:val="24"/>
        </w:rPr>
      </w:pPr>
      <w:hyperlink r:id="rId6" w:history="1">
        <w:r w:rsidRPr="005007E9">
          <w:rPr>
            <w:rStyle w:val="Hypertextovodkaz"/>
            <w:sz w:val="24"/>
            <w:szCs w:val="24"/>
          </w:rPr>
          <w:t>https://www.youtube.com/watch?v=hzGwi62r58o</w:t>
        </w:r>
      </w:hyperlink>
    </w:p>
    <w:p w14:paraId="01DC2EDE" w14:textId="2497A291" w:rsidR="00954FCC" w:rsidRDefault="00954FCC" w:rsidP="00477613">
      <w:pPr>
        <w:jc w:val="both"/>
        <w:rPr>
          <w:sz w:val="24"/>
          <w:szCs w:val="24"/>
        </w:rPr>
      </w:pPr>
      <w:hyperlink r:id="rId7" w:history="1">
        <w:r w:rsidRPr="005F711A">
          <w:rPr>
            <w:rStyle w:val="Hypertextovodkaz"/>
            <w:sz w:val="24"/>
            <w:szCs w:val="24"/>
          </w:rPr>
          <w:t>https://www.youtube.com/watch?v=FgaptxCbXQ8</w:t>
        </w:r>
      </w:hyperlink>
    </w:p>
    <w:p w14:paraId="42B5F9B9" w14:textId="23470F1A" w:rsidR="00954FCC" w:rsidRDefault="00954FCC" w:rsidP="0047761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hotový kříž nalepte Eucharistii – kolečko </w:t>
      </w:r>
      <w:r w:rsidR="00FE1E32">
        <w:rPr>
          <w:sz w:val="24"/>
          <w:szCs w:val="24"/>
        </w:rPr>
        <w:t>(průměr 5</w:t>
      </w:r>
      <w:r w:rsidR="00FB10A3">
        <w:rPr>
          <w:sz w:val="24"/>
          <w:szCs w:val="24"/>
        </w:rPr>
        <w:t xml:space="preserve"> </w:t>
      </w:r>
      <w:r w:rsidR="00FE1E32">
        <w:rPr>
          <w:sz w:val="24"/>
          <w:szCs w:val="24"/>
        </w:rPr>
        <w:t xml:space="preserve">cm) </w:t>
      </w:r>
      <w:r>
        <w:rPr>
          <w:sz w:val="24"/>
          <w:szCs w:val="24"/>
        </w:rPr>
        <w:t>z bílé čtvrtky s křížkem uprostřed.</w:t>
      </w:r>
    </w:p>
    <w:p w14:paraId="4A2CA373" w14:textId="5BC872E6" w:rsidR="00FE1E32" w:rsidRDefault="00FE1E32" w:rsidP="00477613">
      <w:pPr>
        <w:jc w:val="both"/>
        <w:rPr>
          <w:sz w:val="24"/>
          <w:szCs w:val="24"/>
        </w:rPr>
      </w:pPr>
      <w:r w:rsidRPr="00FE1E32">
        <w:rPr>
          <w:sz w:val="24"/>
          <w:szCs w:val="24"/>
          <w:u w:val="single"/>
        </w:rPr>
        <w:t>Potřebujete:</w:t>
      </w:r>
      <w:r>
        <w:rPr>
          <w:sz w:val="24"/>
          <w:szCs w:val="24"/>
        </w:rPr>
        <w:t xml:space="preserve"> barevné papíry na origami 25x25 cm, bílé čtvrtky, nůžky, lepidlo, tužky, kružítko.</w:t>
      </w:r>
    </w:p>
    <w:p w14:paraId="29278F7F" w14:textId="77777777" w:rsidR="00954FCC" w:rsidRDefault="00954FCC" w:rsidP="00477613">
      <w:pPr>
        <w:jc w:val="both"/>
        <w:rPr>
          <w:sz w:val="24"/>
          <w:szCs w:val="24"/>
        </w:rPr>
      </w:pPr>
    </w:p>
    <w:p w14:paraId="165FB7B8" w14:textId="77777777" w:rsidR="00621508" w:rsidRDefault="00621508" w:rsidP="00477613">
      <w:pPr>
        <w:jc w:val="both"/>
        <w:rPr>
          <w:sz w:val="24"/>
          <w:szCs w:val="24"/>
        </w:rPr>
      </w:pPr>
    </w:p>
    <w:p w14:paraId="4F600677" w14:textId="6DC5B55B" w:rsidR="009771BD" w:rsidRPr="00621508" w:rsidRDefault="00621508" w:rsidP="009771BD">
      <w:pPr>
        <w:rPr>
          <w:b/>
          <w:bCs/>
          <w:sz w:val="28"/>
          <w:szCs w:val="28"/>
        </w:rPr>
      </w:pPr>
      <w:r w:rsidRPr="00621508">
        <w:rPr>
          <w:b/>
          <w:bCs/>
          <w:sz w:val="28"/>
          <w:szCs w:val="28"/>
        </w:rPr>
        <w:lastRenderedPageBreak/>
        <w:t>PRACOVNÍ LIST</w:t>
      </w:r>
    </w:p>
    <w:p w14:paraId="5BA21B75" w14:textId="59ADDD82" w:rsidR="00621508" w:rsidRPr="00621508" w:rsidRDefault="00621508" w:rsidP="00621508">
      <w:pPr>
        <w:spacing w:before="240" w:line="480" w:lineRule="auto"/>
        <w:jc w:val="both"/>
        <w:rPr>
          <w:sz w:val="28"/>
          <w:szCs w:val="28"/>
        </w:rPr>
      </w:pPr>
      <w:r w:rsidRPr="00621508">
        <w:rPr>
          <w:sz w:val="28"/>
          <w:szCs w:val="28"/>
        </w:rPr>
        <w:t xml:space="preserve">Blahoslavená </w:t>
      </w:r>
      <w:proofErr w:type="spellStart"/>
      <w:r w:rsidRPr="00621508">
        <w:rPr>
          <w:sz w:val="28"/>
          <w:szCs w:val="28"/>
        </w:rPr>
        <w:t>Imelda</w:t>
      </w:r>
      <w:proofErr w:type="spellEnd"/>
      <w:r w:rsidRPr="00621508">
        <w:rPr>
          <w:sz w:val="28"/>
          <w:szCs w:val="28"/>
        </w:rPr>
        <w:t xml:space="preserve"> </w:t>
      </w:r>
      <w:proofErr w:type="spellStart"/>
      <w:r w:rsidRPr="00621508">
        <w:rPr>
          <w:sz w:val="28"/>
          <w:szCs w:val="28"/>
        </w:rPr>
        <w:t>Lambertini</w:t>
      </w:r>
      <w:proofErr w:type="spellEnd"/>
      <w:r w:rsidRPr="00621508">
        <w:rPr>
          <w:sz w:val="28"/>
          <w:szCs w:val="28"/>
        </w:rPr>
        <w:t xml:space="preserve"> byla velmi __________________________ dívka, která žila v</w:t>
      </w:r>
      <w:r w:rsidR="009C7F9C">
        <w:rPr>
          <w:sz w:val="28"/>
          <w:szCs w:val="28"/>
        </w:rPr>
        <w:t>e</w:t>
      </w:r>
      <w:r w:rsidRPr="00621508">
        <w:rPr>
          <w:sz w:val="28"/>
          <w:szCs w:val="28"/>
        </w:rPr>
        <w:t xml:space="preserve"> _________ století v _____________________. Od mala měla velkou touhu po _________________________________ a snila o tom, že se stane ________</w:t>
      </w:r>
      <w:r>
        <w:rPr>
          <w:sz w:val="28"/>
          <w:szCs w:val="28"/>
        </w:rPr>
        <w:t>___________</w:t>
      </w:r>
      <w:r w:rsidRPr="00621508">
        <w:rPr>
          <w:sz w:val="28"/>
          <w:szCs w:val="28"/>
        </w:rPr>
        <w:t>_. Její víra byla silná a ________</w:t>
      </w:r>
      <w:r>
        <w:rPr>
          <w:sz w:val="28"/>
          <w:szCs w:val="28"/>
        </w:rPr>
        <w:t>________________</w:t>
      </w:r>
      <w:r w:rsidRPr="00621508">
        <w:rPr>
          <w:sz w:val="28"/>
          <w:szCs w:val="28"/>
        </w:rPr>
        <w:t>_, a proto se rozhodla, že chce přijmout svátost _______</w:t>
      </w:r>
      <w:r>
        <w:rPr>
          <w:sz w:val="28"/>
          <w:szCs w:val="28"/>
        </w:rPr>
        <w:t>__________________</w:t>
      </w:r>
      <w:r w:rsidRPr="00621508">
        <w:rPr>
          <w:sz w:val="28"/>
          <w:szCs w:val="28"/>
        </w:rPr>
        <w:t>__, což byl pro ni velmi důležitý ____</w:t>
      </w:r>
      <w:r>
        <w:rPr>
          <w:sz w:val="28"/>
          <w:szCs w:val="28"/>
        </w:rPr>
        <w:t>________________</w:t>
      </w:r>
      <w:r w:rsidRPr="00621508">
        <w:rPr>
          <w:sz w:val="28"/>
          <w:szCs w:val="28"/>
        </w:rPr>
        <w:t>_____.</w:t>
      </w:r>
    </w:p>
    <w:p w14:paraId="349371F1" w14:textId="5BC71D28" w:rsidR="00621508" w:rsidRPr="00621508" w:rsidRDefault="00B565F5" w:rsidP="00621508">
      <w:pPr>
        <w:spacing w:before="240" w:line="48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Imelda</w:t>
      </w:r>
      <w:proofErr w:type="spellEnd"/>
      <w:r>
        <w:rPr>
          <w:sz w:val="28"/>
          <w:szCs w:val="28"/>
        </w:rPr>
        <w:t xml:space="preserve"> byla velmi ________________________________ a pomáhala druhým. Vždy se s láskou modlila a snažila se žít podle Ježíšova _______________________. Když jí bylo 11 let přijala</w:t>
      </w:r>
      <w:r w:rsidR="00621508" w:rsidRPr="00621508">
        <w:rPr>
          <w:sz w:val="28"/>
          <w:szCs w:val="28"/>
        </w:rPr>
        <w:t xml:space="preserve"> první svaté ______</w:t>
      </w:r>
      <w:r>
        <w:rPr>
          <w:sz w:val="28"/>
          <w:szCs w:val="28"/>
        </w:rPr>
        <w:t>______________</w:t>
      </w:r>
      <w:r w:rsidR="00621508" w:rsidRPr="00621508">
        <w:rPr>
          <w:sz w:val="28"/>
          <w:szCs w:val="28"/>
        </w:rPr>
        <w:t>___. Ten den byla tak ________</w:t>
      </w:r>
      <w:r>
        <w:rPr>
          <w:sz w:val="28"/>
          <w:szCs w:val="28"/>
        </w:rPr>
        <w:t>_________________</w:t>
      </w:r>
      <w:r w:rsidR="00621508" w:rsidRPr="00621508">
        <w:rPr>
          <w:sz w:val="28"/>
          <w:szCs w:val="28"/>
        </w:rPr>
        <w:t>_, že se jí dostalo velkého _______</w:t>
      </w:r>
      <w:r>
        <w:rPr>
          <w:sz w:val="28"/>
          <w:szCs w:val="28"/>
        </w:rPr>
        <w:t>_______________________</w:t>
      </w:r>
      <w:r w:rsidR="00621508" w:rsidRPr="00621508">
        <w:rPr>
          <w:sz w:val="28"/>
          <w:szCs w:val="28"/>
        </w:rPr>
        <w:t>__. Po přijetí Pána Ježíše se jí na tváři objevil ___</w:t>
      </w:r>
      <w:r>
        <w:rPr>
          <w:sz w:val="28"/>
          <w:szCs w:val="28"/>
        </w:rPr>
        <w:t>_________</w:t>
      </w:r>
      <w:r w:rsidR="00621508" w:rsidRPr="00621508">
        <w:rPr>
          <w:sz w:val="28"/>
          <w:szCs w:val="28"/>
        </w:rPr>
        <w:t>______ a její srdce bylo naplněno __</w:t>
      </w:r>
      <w:r>
        <w:rPr>
          <w:sz w:val="28"/>
          <w:szCs w:val="28"/>
        </w:rPr>
        <w:t>______________</w:t>
      </w:r>
      <w:r w:rsidR="00621508" w:rsidRPr="00621508">
        <w:rPr>
          <w:sz w:val="28"/>
          <w:szCs w:val="28"/>
        </w:rPr>
        <w:t>_______.</w:t>
      </w:r>
    </w:p>
    <w:p w14:paraId="17870225" w14:textId="67DDA8A5" w:rsidR="00621508" w:rsidRPr="00621508" w:rsidRDefault="00621508" w:rsidP="00621508">
      <w:pPr>
        <w:pBdr>
          <w:bottom w:val="single" w:sz="6" w:space="1" w:color="auto"/>
        </w:pBdr>
        <w:spacing w:before="240" w:line="480" w:lineRule="auto"/>
        <w:jc w:val="both"/>
        <w:rPr>
          <w:sz w:val="28"/>
          <w:szCs w:val="28"/>
        </w:rPr>
      </w:pPr>
      <w:bookmarkStart w:id="0" w:name="_Hlk194651723"/>
      <w:r w:rsidRPr="00621508">
        <w:rPr>
          <w:sz w:val="28"/>
          <w:szCs w:val="28"/>
        </w:rPr>
        <w:t xml:space="preserve">Blahoslavená </w:t>
      </w:r>
      <w:proofErr w:type="spellStart"/>
      <w:r w:rsidRPr="00621508">
        <w:rPr>
          <w:sz w:val="28"/>
          <w:szCs w:val="28"/>
        </w:rPr>
        <w:t>Imelda</w:t>
      </w:r>
      <w:proofErr w:type="spellEnd"/>
      <w:r w:rsidRPr="00621508">
        <w:rPr>
          <w:sz w:val="28"/>
          <w:szCs w:val="28"/>
        </w:rPr>
        <w:t xml:space="preserve"> nás učí, jak je důležité mít víru a touhu po __</w:t>
      </w:r>
      <w:r w:rsidR="00B565F5">
        <w:rPr>
          <w:sz w:val="28"/>
          <w:szCs w:val="28"/>
        </w:rPr>
        <w:t>__________</w:t>
      </w:r>
      <w:r w:rsidRPr="00621508">
        <w:rPr>
          <w:sz w:val="28"/>
          <w:szCs w:val="28"/>
        </w:rPr>
        <w:t xml:space="preserve">_______. Můžeme se od ní učit, jak být </w:t>
      </w:r>
      <w:r w:rsidR="00B565F5">
        <w:rPr>
          <w:sz w:val="28"/>
          <w:szCs w:val="28"/>
        </w:rPr>
        <w:t>laskaví</w:t>
      </w:r>
      <w:r w:rsidRPr="00621508">
        <w:rPr>
          <w:sz w:val="28"/>
          <w:szCs w:val="28"/>
        </w:rPr>
        <w:t xml:space="preserve"> a pomáhat druhým, a jak se ______</w:t>
      </w:r>
      <w:r w:rsidR="00B565F5">
        <w:rPr>
          <w:sz w:val="28"/>
          <w:szCs w:val="28"/>
        </w:rPr>
        <w:t>_______________</w:t>
      </w:r>
      <w:r w:rsidRPr="00621508">
        <w:rPr>
          <w:sz w:val="28"/>
          <w:szCs w:val="28"/>
        </w:rPr>
        <w:t xml:space="preserve">___ a důvěřovat </w:t>
      </w:r>
      <w:r w:rsidR="00B565F5">
        <w:rPr>
          <w:sz w:val="28"/>
          <w:szCs w:val="28"/>
        </w:rPr>
        <w:t>_______________________</w:t>
      </w:r>
      <w:r w:rsidRPr="00621508">
        <w:rPr>
          <w:sz w:val="28"/>
          <w:szCs w:val="28"/>
        </w:rPr>
        <w:t xml:space="preserve"> ve svých </w:t>
      </w:r>
      <w:r w:rsidR="00B565F5">
        <w:rPr>
          <w:sz w:val="28"/>
          <w:szCs w:val="28"/>
        </w:rPr>
        <w:t>životech</w:t>
      </w:r>
      <w:r w:rsidRPr="00621508">
        <w:rPr>
          <w:sz w:val="28"/>
          <w:szCs w:val="28"/>
        </w:rPr>
        <w:t>.</w:t>
      </w:r>
    </w:p>
    <w:bookmarkEnd w:id="0"/>
    <w:p w14:paraId="4ABA46CC" w14:textId="77777777" w:rsidR="00621508" w:rsidRDefault="00621508" w:rsidP="00621508">
      <w:pPr>
        <w:pBdr>
          <w:bottom w:val="single" w:sz="6" w:space="1" w:color="auto"/>
        </w:pBdr>
        <w:rPr>
          <w:sz w:val="24"/>
          <w:szCs w:val="24"/>
        </w:rPr>
      </w:pPr>
    </w:p>
    <w:p w14:paraId="4CF1F55E" w14:textId="576F5AB2" w:rsidR="00621508" w:rsidRDefault="00B565F5" w:rsidP="00621508">
      <w:pPr>
        <w:rPr>
          <w:sz w:val="24"/>
          <w:szCs w:val="24"/>
        </w:rPr>
      </w:pPr>
      <w:r>
        <w:rPr>
          <w:sz w:val="24"/>
          <w:szCs w:val="24"/>
        </w:rPr>
        <w:t>14</w:t>
      </w:r>
      <w:r w:rsidR="00803F02">
        <w:rPr>
          <w:sz w:val="24"/>
          <w:szCs w:val="24"/>
        </w:rPr>
        <w:t>.</w:t>
      </w:r>
      <w:r>
        <w:rPr>
          <w:sz w:val="24"/>
          <w:szCs w:val="24"/>
        </w:rPr>
        <w:t xml:space="preserve">, </w:t>
      </w:r>
      <w:r w:rsidR="009C7F9C">
        <w:rPr>
          <w:sz w:val="24"/>
          <w:szCs w:val="24"/>
        </w:rPr>
        <w:t xml:space="preserve">Bohu, Eucharistie, </w:t>
      </w:r>
      <w:r>
        <w:rPr>
          <w:sz w:val="24"/>
          <w:szCs w:val="24"/>
        </w:rPr>
        <w:t>Itálii, z</w:t>
      </w:r>
      <w:r w:rsidR="00621508">
        <w:rPr>
          <w:sz w:val="24"/>
          <w:szCs w:val="24"/>
        </w:rPr>
        <w:t xml:space="preserve">božná, </w:t>
      </w:r>
      <w:r>
        <w:rPr>
          <w:sz w:val="24"/>
          <w:szCs w:val="24"/>
        </w:rPr>
        <w:t xml:space="preserve">Ježíši, laskavá, modlit, neochvějná, okamžik, </w:t>
      </w:r>
      <w:r w:rsidR="00621508">
        <w:rPr>
          <w:sz w:val="24"/>
          <w:szCs w:val="24"/>
        </w:rPr>
        <w:t xml:space="preserve">Pánu Ježíši, </w:t>
      </w:r>
      <w:r>
        <w:rPr>
          <w:sz w:val="24"/>
          <w:szCs w:val="24"/>
        </w:rPr>
        <w:t xml:space="preserve">přijímání, požehnání, radostí, </w:t>
      </w:r>
      <w:r w:rsidR="00621508">
        <w:rPr>
          <w:sz w:val="24"/>
          <w:szCs w:val="24"/>
        </w:rPr>
        <w:t xml:space="preserve">svatou, </w:t>
      </w:r>
      <w:r>
        <w:rPr>
          <w:sz w:val="24"/>
          <w:szCs w:val="24"/>
        </w:rPr>
        <w:t>šťastná, učení, úsměv.</w:t>
      </w:r>
    </w:p>
    <w:p w14:paraId="53019B9F" w14:textId="2D5CCC47" w:rsidR="00621508" w:rsidRPr="00621508" w:rsidRDefault="00621508" w:rsidP="009C7F9C">
      <w:pPr>
        <w:jc w:val="both"/>
      </w:pPr>
      <w:r w:rsidRPr="00621508">
        <w:lastRenderedPageBreak/>
        <w:t xml:space="preserve">Blahoslavená </w:t>
      </w:r>
      <w:proofErr w:type="spellStart"/>
      <w:r w:rsidRPr="00621508">
        <w:t>Imelda</w:t>
      </w:r>
      <w:proofErr w:type="spellEnd"/>
      <w:r w:rsidRPr="00621508">
        <w:t xml:space="preserve"> </w:t>
      </w:r>
      <w:proofErr w:type="spellStart"/>
      <w:r w:rsidRPr="00621508">
        <w:t>Lambertini</w:t>
      </w:r>
      <w:proofErr w:type="spellEnd"/>
      <w:r w:rsidRPr="00621508">
        <w:t xml:space="preserve"> byla velmi zbožná dívka, která žila v 14. století v Itálii. Od mala měla velkou touhu po Pánu Ježíši a snila o tom, že se stane svatou. Její víra byla silná a neochvějná, a proto se rozhodla, že chce přijmout svátost Eucharistie, což byl pro ni velmi důležitý </w:t>
      </w:r>
      <w:r w:rsidRPr="009C7F9C">
        <w:t>okamžik</w:t>
      </w:r>
      <w:r w:rsidRPr="00621508">
        <w:t>.</w:t>
      </w:r>
    </w:p>
    <w:p w14:paraId="7FBC127A" w14:textId="698613C7" w:rsidR="00621508" w:rsidRPr="00621508" w:rsidRDefault="00621508" w:rsidP="009C7F9C">
      <w:pPr>
        <w:jc w:val="both"/>
      </w:pPr>
      <w:proofErr w:type="spellStart"/>
      <w:r w:rsidRPr="00621508">
        <w:t>Imelda</w:t>
      </w:r>
      <w:proofErr w:type="spellEnd"/>
      <w:r w:rsidRPr="00621508">
        <w:t xml:space="preserve"> byla velmi laskavá a pomáhala druhým. Vždy se </w:t>
      </w:r>
      <w:r w:rsidR="00B565F5" w:rsidRPr="009C7F9C">
        <w:t xml:space="preserve">s láskou </w:t>
      </w:r>
      <w:r w:rsidRPr="00621508">
        <w:t>modlila a snažila se žít podle Ježíšov</w:t>
      </w:r>
      <w:r w:rsidR="00B565F5" w:rsidRPr="009C7F9C">
        <w:t>a</w:t>
      </w:r>
      <w:r w:rsidRPr="00621508">
        <w:t xml:space="preserve"> učení. Když jí bylo 11 let, </w:t>
      </w:r>
      <w:r w:rsidR="00B565F5" w:rsidRPr="009C7F9C">
        <w:t xml:space="preserve">přijala </w:t>
      </w:r>
      <w:r w:rsidRPr="00621508">
        <w:t>první svaté přijímání. Ten den byla tak šťastná, že se jí dostalo velkého požehnání. Po přijetí Pána Ježíše se jí na tváři objevil úsměv a její srdce bylo naplněno radostí.</w:t>
      </w:r>
    </w:p>
    <w:p w14:paraId="6D1DCBDA" w14:textId="5B2DBCC8" w:rsidR="00621508" w:rsidRPr="00621508" w:rsidRDefault="00621508" w:rsidP="009C7F9C">
      <w:pPr>
        <w:jc w:val="both"/>
      </w:pPr>
      <w:r w:rsidRPr="00621508">
        <w:t xml:space="preserve">Děti, </w:t>
      </w:r>
      <w:r w:rsidR="00803F02">
        <w:t>b</w:t>
      </w:r>
      <w:r w:rsidRPr="00621508">
        <w:t xml:space="preserve">lahoslavená </w:t>
      </w:r>
      <w:proofErr w:type="spellStart"/>
      <w:r w:rsidRPr="00621508">
        <w:t>Imelda</w:t>
      </w:r>
      <w:proofErr w:type="spellEnd"/>
      <w:r w:rsidRPr="00621508">
        <w:t xml:space="preserve"> nás učí, jak je důležité mít víru a touhu po Ježíši. Můžeme se od ní učit, jak být laskaví a pomáhat druhým, a jak se modlit a důvěřovat Bohu ve svých životech. </w:t>
      </w:r>
    </w:p>
    <w:p w14:paraId="2C0B360D" w14:textId="77777777" w:rsidR="00621508" w:rsidRDefault="00621508" w:rsidP="009771BD">
      <w:pPr>
        <w:rPr>
          <w:sz w:val="24"/>
          <w:szCs w:val="24"/>
        </w:rPr>
      </w:pPr>
    </w:p>
    <w:p w14:paraId="1A73BAF1" w14:textId="1F56C06C" w:rsidR="009771BD" w:rsidRDefault="00212AF7" w:rsidP="009771B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Blahoslavená </w:t>
      </w:r>
      <w:proofErr w:type="spellStart"/>
      <w:r>
        <w:rPr>
          <w:b/>
          <w:bCs/>
          <w:sz w:val="24"/>
          <w:szCs w:val="24"/>
        </w:rPr>
        <w:t>Imelda</w:t>
      </w:r>
      <w:proofErr w:type="spellEnd"/>
    </w:p>
    <w:p w14:paraId="78483541" w14:textId="601EB805" w:rsidR="009771BD" w:rsidRDefault="00116075" w:rsidP="009771BD">
      <w:pPr>
        <w:rPr>
          <w:b/>
          <w:bCs/>
          <w:sz w:val="24"/>
          <w:szCs w:val="24"/>
        </w:rPr>
      </w:pPr>
      <w:r w:rsidRPr="00116075">
        <w:t xml:space="preserve"> </w:t>
      </w:r>
      <w:r>
        <w:rPr>
          <w:noProof/>
        </w:rPr>
        <w:drawing>
          <wp:inline distT="0" distB="0" distL="0" distR="0" wp14:anchorId="38889678" wp14:editId="1A0A7D1E">
            <wp:extent cx="4055032" cy="1645920"/>
            <wp:effectExtent l="0" t="0" r="3175" b="0"/>
            <wp:docPr id="1465151448" name="Obrázek 2" descr="Bl. Imelda Lambertini - Nashville Dominicans | Nashville Dominic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. Imelda Lambertini - Nashville Dominicans | Nashville Dominican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20" cy="165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1D87A" w14:textId="6B92DC0E" w:rsidR="00116075" w:rsidRDefault="00116075" w:rsidP="009771BD">
      <w:r w:rsidRPr="00116075">
        <w:t xml:space="preserve">Vosková figurína </w:t>
      </w:r>
      <w:proofErr w:type="spellStart"/>
      <w:r w:rsidRPr="00116075">
        <w:t>bl</w:t>
      </w:r>
      <w:proofErr w:type="spellEnd"/>
      <w:r w:rsidRPr="00116075">
        <w:t xml:space="preserve">. </w:t>
      </w:r>
      <w:proofErr w:type="spellStart"/>
      <w:r w:rsidRPr="00116075">
        <w:t>Imeldy</w:t>
      </w:r>
      <w:proofErr w:type="spellEnd"/>
      <w:r w:rsidRPr="00116075">
        <w:t xml:space="preserve"> v životní velikosti.</w:t>
      </w:r>
    </w:p>
    <w:p w14:paraId="7325CE35" w14:textId="58C32457" w:rsidR="00116075" w:rsidRDefault="00116075" w:rsidP="009771BD"/>
    <w:p w14:paraId="5DD11F1D" w14:textId="515607C7" w:rsidR="00116075" w:rsidRDefault="00FE1E32" w:rsidP="009771BD">
      <w:r>
        <w:rPr>
          <w:noProof/>
        </w:rPr>
        <w:drawing>
          <wp:anchor distT="0" distB="0" distL="114300" distR="114300" simplePos="0" relativeHeight="251661312" behindDoc="1" locked="0" layoutInCell="1" allowOverlap="1" wp14:anchorId="2725185A" wp14:editId="2B938C43">
            <wp:simplePos x="0" y="0"/>
            <wp:positionH relativeFrom="column">
              <wp:posOffset>45085</wp:posOffset>
            </wp:positionH>
            <wp:positionV relativeFrom="paragraph">
              <wp:posOffset>76834</wp:posOffset>
            </wp:positionV>
            <wp:extent cx="2636520" cy="4265889"/>
            <wp:effectExtent l="0" t="0" r="0" b="1905"/>
            <wp:wrapNone/>
            <wp:docPr id="1562631020" name="Obrázek 3" descr="Blessed Imelda Lambertini, Patroness of First Communicants - The Catholic  Company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essed Imelda Lambertini, Patroness of First Communicants - The Catholic  Company®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712" cy="4271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3699B0" w14:textId="77777777" w:rsidR="00116075" w:rsidRDefault="00116075" w:rsidP="009771BD"/>
    <w:p w14:paraId="75378881" w14:textId="77777777" w:rsidR="00116075" w:rsidRDefault="00116075" w:rsidP="009771BD"/>
    <w:p w14:paraId="3F7CE8CE" w14:textId="53600CB7" w:rsidR="00116075" w:rsidRDefault="00116075" w:rsidP="009771BD"/>
    <w:p w14:paraId="21846992" w14:textId="77777777" w:rsidR="00116075" w:rsidRDefault="00116075" w:rsidP="009771BD"/>
    <w:p w14:paraId="058227D5" w14:textId="77777777" w:rsidR="00116075" w:rsidRDefault="00116075" w:rsidP="009771BD"/>
    <w:p w14:paraId="1B79B7C1" w14:textId="77777777" w:rsidR="00116075" w:rsidRDefault="00116075" w:rsidP="009771BD"/>
    <w:p w14:paraId="1DDB6C4A" w14:textId="77777777" w:rsidR="00116075" w:rsidRDefault="00116075" w:rsidP="009771BD"/>
    <w:p w14:paraId="013CEC63" w14:textId="77777777" w:rsidR="00116075" w:rsidRDefault="00116075" w:rsidP="009771BD"/>
    <w:p w14:paraId="6DE9AD2A" w14:textId="77777777" w:rsidR="00FE1E32" w:rsidRDefault="00FE1E32" w:rsidP="009771BD">
      <w:pPr>
        <w:rPr>
          <w:noProof/>
        </w:rPr>
      </w:pPr>
    </w:p>
    <w:p w14:paraId="2D80EDB9" w14:textId="77777777" w:rsidR="00FE1E32" w:rsidRDefault="00FE1E32" w:rsidP="009771BD">
      <w:pPr>
        <w:rPr>
          <w:noProof/>
        </w:rPr>
      </w:pPr>
    </w:p>
    <w:p w14:paraId="393BCC44" w14:textId="77777777" w:rsidR="00FE1E32" w:rsidRDefault="00FE1E32" w:rsidP="009771BD">
      <w:pPr>
        <w:rPr>
          <w:noProof/>
        </w:rPr>
      </w:pPr>
    </w:p>
    <w:p w14:paraId="2851CB3F" w14:textId="77777777" w:rsidR="00FE1E32" w:rsidRDefault="00FE1E32" w:rsidP="009771BD">
      <w:pPr>
        <w:rPr>
          <w:noProof/>
        </w:rPr>
      </w:pPr>
    </w:p>
    <w:p w14:paraId="3EE5324E" w14:textId="77777777" w:rsidR="00FE1E32" w:rsidRDefault="00FE1E32" w:rsidP="009771BD">
      <w:pPr>
        <w:rPr>
          <w:noProof/>
        </w:rPr>
      </w:pPr>
    </w:p>
    <w:p w14:paraId="7F0FC03B" w14:textId="65C41CBC" w:rsidR="00FE1E32" w:rsidRDefault="00FE1E32" w:rsidP="009771BD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FAFACA0" wp14:editId="2F8F4432">
            <wp:simplePos x="0" y="0"/>
            <wp:positionH relativeFrom="margin">
              <wp:align>center</wp:align>
            </wp:positionH>
            <wp:positionV relativeFrom="paragraph">
              <wp:posOffset>-278765</wp:posOffset>
            </wp:positionV>
            <wp:extent cx="6774180" cy="9165590"/>
            <wp:effectExtent l="0" t="0" r="7620" b="0"/>
            <wp:wrapNone/>
            <wp:docPr id="1629905165" name="Obrázek 4" descr="Obsah obrázku skica, kresba, Perokresba, klipart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905165" name="Obrázek 4" descr="Obsah obrázku skica, kresba, Perokresba, klipart&#10;&#10;Obsah vygenerovaný umělou inteligencí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180" cy="916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54C86A" w14:textId="53BF1CE3" w:rsidR="00116075" w:rsidRDefault="00116075" w:rsidP="009771BD"/>
    <w:p w14:paraId="6A1AA98D" w14:textId="77777777" w:rsidR="00116075" w:rsidRDefault="00116075" w:rsidP="009771BD"/>
    <w:p w14:paraId="1C4DB313" w14:textId="77777777" w:rsidR="00116075" w:rsidRDefault="00116075" w:rsidP="009771BD"/>
    <w:p w14:paraId="62A0572D" w14:textId="77777777" w:rsidR="00116075" w:rsidRDefault="00116075" w:rsidP="009771BD"/>
    <w:p w14:paraId="134EC533" w14:textId="77777777" w:rsidR="00116075" w:rsidRDefault="00116075" w:rsidP="009771BD"/>
    <w:p w14:paraId="4140A33E" w14:textId="77777777" w:rsidR="00116075" w:rsidRDefault="00116075" w:rsidP="009771BD"/>
    <w:p w14:paraId="4D6986E3" w14:textId="77777777" w:rsidR="00116075" w:rsidRDefault="00116075" w:rsidP="009771BD"/>
    <w:p w14:paraId="1A14DB6D" w14:textId="77777777" w:rsidR="00116075" w:rsidRDefault="00116075" w:rsidP="009771BD"/>
    <w:p w14:paraId="08152D2F" w14:textId="77777777" w:rsidR="00116075" w:rsidRPr="00116075" w:rsidRDefault="00116075" w:rsidP="009771BD"/>
    <w:p w14:paraId="119F4857" w14:textId="77777777" w:rsidR="000E4D0D" w:rsidRDefault="000E4D0D" w:rsidP="009771BD">
      <w:pPr>
        <w:rPr>
          <w:b/>
          <w:bCs/>
          <w:sz w:val="24"/>
          <w:szCs w:val="24"/>
        </w:rPr>
      </w:pPr>
    </w:p>
    <w:p w14:paraId="5C4D145C" w14:textId="27942968" w:rsidR="000E4D0D" w:rsidRDefault="000E4D0D" w:rsidP="009771B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</w:p>
    <w:p w14:paraId="0EA2E5F7" w14:textId="33E9AFFF" w:rsidR="000E4D0D" w:rsidRPr="000E4D0D" w:rsidRDefault="000E4D0D" w:rsidP="000E4D0D">
      <w:pPr>
        <w:rPr>
          <w:b/>
          <w:bCs/>
          <w:sz w:val="24"/>
          <w:szCs w:val="24"/>
        </w:rPr>
      </w:pPr>
    </w:p>
    <w:sectPr w:rsidR="000E4D0D" w:rsidRPr="000E4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F14D9"/>
    <w:multiLevelType w:val="multilevel"/>
    <w:tmpl w:val="162E5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C82D2C"/>
    <w:multiLevelType w:val="multilevel"/>
    <w:tmpl w:val="5ADA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4127D"/>
    <w:multiLevelType w:val="multilevel"/>
    <w:tmpl w:val="FA122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6B11FB"/>
    <w:multiLevelType w:val="multilevel"/>
    <w:tmpl w:val="D6564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995E88"/>
    <w:multiLevelType w:val="multilevel"/>
    <w:tmpl w:val="B3CA0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2B65F3"/>
    <w:multiLevelType w:val="multilevel"/>
    <w:tmpl w:val="BAA00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642994"/>
    <w:multiLevelType w:val="multilevel"/>
    <w:tmpl w:val="99FC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025AFB"/>
    <w:multiLevelType w:val="multilevel"/>
    <w:tmpl w:val="2786A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A97ECD"/>
    <w:multiLevelType w:val="multilevel"/>
    <w:tmpl w:val="A5A2C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BE3F0E"/>
    <w:multiLevelType w:val="multilevel"/>
    <w:tmpl w:val="86EC7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1047170">
    <w:abstractNumId w:val="6"/>
  </w:num>
  <w:num w:numId="2" w16cid:durableId="1845587569">
    <w:abstractNumId w:val="9"/>
  </w:num>
  <w:num w:numId="3" w16cid:durableId="175702342">
    <w:abstractNumId w:val="0"/>
  </w:num>
  <w:num w:numId="4" w16cid:durableId="358089056">
    <w:abstractNumId w:val="4"/>
  </w:num>
  <w:num w:numId="5" w16cid:durableId="1325611">
    <w:abstractNumId w:val="7"/>
  </w:num>
  <w:num w:numId="6" w16cid:durableId="1235163238">
    <w:abstractNumId w:val="2"/>
  </w:num>
  <w:num w:numId="7" w16cid:durableId="2040272937">
    <w:abstractNumId w:val="3"/>
  </w:num>
  <w:num w:numId="8" w16cid:durableId="741410549">
    <w:abstractNumId w:val="8"/>
  </w:num>
  <w:num w:numId="9" w16cid:durableId="2070227222">
    <w:abstractNumId w:val="1"/>
  </w:num>
  <w:num w:numId="10" w16cid:durableId="11400281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20"/>
    <w:rsid w:val="000E4D0D"/>
    <w:rsid w:val="00112305"/>
    <w:rsid w:val="00116075"/>
    <w:rsid w:val="001E403B"/>
    <w:rsid w:val="00212AF7"/>
    <w:rsid w:val="002A7F5B"/>
    <w:rsid w:val="002D6C09"/>
    <w:rsid w:val="003415C4"/>
    <w:rsid w:val="00350E9B"/>
    <w:rsid w:val="0038788D"/>
    <w:rsid w:val="00425F61"/>
    <w:rsid w:val="004444AF"/>
    <w:rsid w:val="00477613"/>
    <w:rsid w:val="005B0EB8"/>
    <w:rsid w:val="00621508"/>
    <w:rsid w:val="00634998"/>
    <w:rsid w:val="006B5CA2"/>
    <w:rsid w:val="006B706F"/>
    <w:rsid w:val="006C7A3E"/>
    <w:rsid w:val="00803F02"/>
    <w:rsid w:val="00862721"/>
    <w:rsid w:val="008C6BAA"/>
    <w:rsid w:val="009470AA"/>
    <w:rsid w:val="00954FCC"/>
    <w:rsid w:val="009771BD"/>
    <w:rsid w:val="009C7F9C"/>
    <w:rsid w:val="00A35218"/>
    <w:rsid w:val="00AA3C20"/>
    <w:rsid w:val="00B565F5"/>
    <w:rsid w:val="00BC0CC7"/>
    <w:rsid w:val="00BD6A04"/>
    <w:rsid w:val="00C632DA"/>
    <w:rsid w:val="00E71BEB"/>
    <w:rsid w:val="00E94FD6"/>
    <w:rsid w:val="00F549DF"/>
    <w:rsid w:val="00FB10A3"/>
    <w:rsid w:val="00FE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02EC3"/>
  <w15:chartTrackingRefBased/>
  <w15:docId w15:val="{1630FFB4-FEC2-4976-8A70-A7F294529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6C09"/>
    <w:pPr>
      <w:spacing w:line="259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AA3C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3C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3C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3C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3C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3C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3C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3C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3C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3C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3C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3C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3C2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3C2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3C2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3C2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3C2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3C2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3C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3C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3C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3C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3C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3C2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3C2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3C2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3C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3C2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3C2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D6C09"/>
    <w:rPr>
      <w:color w:val="467886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F549DF"/>
    <w:rPr>
      <w:rFonts w:ascii="Times New Roman" w:hAnsi="Times New Roman" w:cs="Times New Roman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954F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FgaptxCbXQ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zGwi62r58o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981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Hojková Iva</cp:lastModifiedBy>
  <cp:revision>9</cp:revision>
  <dcterms:created xsi:type="dcterms:W3CDTF">2025-03-05T09:46:00Z</dcterms:created>
  <dcterms:modified xsi:type="dcterms:W3CDTF">2025-04-04T07:37:00Z</dcterms:modified>
</cp:coreProperties>
</file>