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691EAA" w:rsidRDefault="00691EAA" w:rsidP="00691EAA">
      <w:pPr>
        <w:pStyle w:val="Default"/>
        <w:ind w:left="720"/>
        <w:jc w:val="center"/>
        <w:rPr>
          <w:b/>
          <w:bCs/>
          <w:sz w:val="32"/>
          <w:szCs w:val="32"/>
        </w:rPr>
      </w:pPr>
      <w:r>
        <w:rPr>
          <w:b/>
          <w:bCs/>
          <w:sz w:val="32"/>
          <w:szCs w:val="32"/>
        </w:rPr>
        <w:t>6. NEDĚLE V MEZIDOBÍ - CYKLUS C</w:t>
      </w:r>
    </w:p>
    <w:p w:rsidR="00691EAA" w:rsidRPr="00E73D23" w:rsidRDefault="00691EAA" w:rsidP="00691EAA">
      <w:pPr>
        <w:pStyle w:val="Default"/>
        <w:ind w:left="720"/>
        <w:jc w:val="center"/>
        <w:rPr>
          <w:b/>
          <w:bCs/>
          <w:sz w:val="32"/>
          <w:szCs w:val="32"/>
        </w:rPr>
      </w:pPr>
    </w:p>
    <w:p w:rsidR="008A6CC6" w:rsidRDefault="00691EAA" w:rsidP="00691EAA">
      <w:pPr>
        <w:pStyle w:val="Default"/>
        <w:jc w:val="center"/>
        <w:rPr>
          <w:rFonts w:asciiTheme="minorHAnsi" w:hAnsiTheme="minorHAnsi" w:cstheme="minorHAnsi"/>
          <w:i/>
          <w:sz w:val="22"/>
          <w:szCs w:val="22"/>
        </w:rPr>
      </w:pPr>
      <w:r w:rsidRPr="00506C30">
        <w:rPr>
          <w:rFonts w:asciiTheme="minorHAnsi" w:hAnsiTheme="minorHAnsi" w:cstheme="minorHAnsi"/>
          <w:sz w:val="22"/>
          <w:szCs w:val="22"/>
        </w:rPr>
        <w:t xml:space="preserve">Když Ježíš vyvolil dvanáct apoštolů, sestoupil z hory a zastavil se na rovině. A s ním velký zástup jeho učedníků a velké množství lidu z celého Judska, z Jeruzaléma i z </w:t>
      </w:r>
      <w:r>
        <w:rPr>
          <w:rFonts w:asciiTheme="minorHAnsi" w:hAnsiTheme="minorHAnsi" w:cstheme="minorHAnsi"/>
          <w:sz w:val="22"/>
          <w:szCs w:val="22"/>
        </w:rPr>
        <w:t xml:space="preserve">tyrského a </w:t>
      </w:r>
      <w:proofErr w:type="spellStart"/>
      <w:r>
        <w:rPr>
          <w:rFonts w:asciiTheme="minorHAnsi" w:hAnsiTheme="minorHAnsi" w:cstheme="minorHAnsi"/>
          <w:sz w:val="22"/>
          <w:szCs w:val="22"/>
        </w:rPr>
        <w:t>sidónského</w:t>
      </w:r>
      <w:proofErr w:type="spellEnd"/>
      <w:r>
        <w:rPr>
          <w:rFonts w:asciiTheme="minorHAnsi" w:hAnsiTheme="minorHAnsi" w:cstheme="minorHAnsi"/>
          <w:sz w:val="22"/>
          <w:szCs w:val="22"/>
        </w:rPr>
        <w:t xml:space="preserve"> pobřeží. </w:t>
      </w:r>
      <w:r w:rsidRPr="00506C30">
        <w:rPr>
          <w:rFonts w:asciiTheme="minorHAnsi" w:hAnsiTheme="minorHAnsi" w:cstheme="minorHAnsi"/>
          <w:sz w:val="22"/>
          <w:szCs w:val="22"/>
        </w:rPr>
        <w:t>Ježíš se za</w:t>
      </w:r>
      <w:r>
        <w:rPr>
          <w:rFonts w:asciiTheme="minorHAnsi" w:hAnsiTheme="minorHAnsi" w:cstheme="minorHAnsi"/>
          <w:sz w:val="22"/>
          <w:szCs w:val="22"/>
        </w:rPr>
        <w:t xml:space="preserve">hleděl na své učedníky a řekl: </w:t>
      </w:r>
      <w:r w:rsidRPr="00506C30">
        <w:rPr>
          <w:rFonts w:asciiTheme="minorHAnsi" w:hAnsiTheme="minorHAnsi" w:cstheme="minorHAnsi"/>
          <w:sz w:val="22"/>
          <w:szCs w:val="22"/>
        </w:rPr>
        <w:t xml:space="preserve">„Blahoslavení, vy chudí, </w:t>
      </w:r>
      <w:r>
        <w:rPr>
          <w:rFonts w:asciiTheme="minorHAnsi" w:hAnsiTheme="minorHAnsi" w:cstheme="minorHAnsi"/>
          <w:sz w:val="22"/>
          <w:szCs w:val="22"/>
        </w:rPr>
        <w:t xml:space="preserve">neboť vaše je Boží království. </w:t>
      </w:r>
      <w:r w:rsidRPr="00506C30">
        <w:rPr>
          <w:rFonts w:asciiTheme="minorHAnsi" w:hAnsiTheme="minorHAnsi" w:cstheme="minorHAnsi"/>
          <w:sz w:val="22"/>
          <w:szCs w:val="22"/>
        </w:rPr>
        <w:t>Blahoslavení, kdo nyní hla</w:t>
      </w:r>
      <w:r>
        <w:rPr>
          <w:rFonts w:asciiTheme="minorHAnsi" w:hAnsiTheme="minorHAnsi" w:cstheme="minorHAnsi"/>
          <w:sz w:val="22"/>
          <w:szCs w:val="22"/>
        </w:rPr>
        <w:t xml:space="preserve">dovíte, neboť budete nasyceni. </w:t>
      </w:r>
      <w:r w:rsidRPr="00506C30">
        <w:rPr>
          <w:rFonts w:asciiTheme="minorHAnsi" w:hAnsiTheme="minorHAnsi" w:cstheme="minorHAnsi"/>
          <w:sz w:val="22"/>
          <w:szCs w:val="22"/>
        </w:rPr>
        <w:t xml:space="preserve">Blahoslavení, kdo nyní </w:t>
      </w:r>
      <w:r>
        <w:rPr>
          <w:rFonts w:asciiTheme="minorHAnsi" w:hAnsiTheme="minorHAnsi" w:cstheme="minorHAnsi"/>
          <w:sz w:val="22"/>
          <w:szCs w:val="22"/>
        </w:rPr>
        <w:t xml:space="preserve">pláčete, neboť se budete smát. </w:t>
      </w:r>
      <w:r w:rsidRPr="00506C30">
        <w:rPr>
          <w:rFonts w:asciiTheme="minorHAnsi" w:hAnsiTheme="minorHAnsi" w:cstheme="minorHAnsi"/>
          <w:sz w:val="22"/>
          <w:szCs w:val="22"/>
        </w:rPr>
        <w:t>Blahoslavení jste, když vás budou lidé nenávidět, když vás vyloučí ze svého středu, potupí a vaše jméno vyškrtnou jako prokleté kvůli Synu člověka. Radujte se v ten den a jásejte, máte totiž v nebi velkou odměnu; vždyť stejně se chovali jejich předkové k prorokům</w:t>
      </w:r>
      <w:r w:rsidRPr="00506C30">
        <w:rPr>
          <w:rStyle w:val="Siln"/>
          <w:rFonts w:asciiTheme="minorHAnsi" w:hAnsiTheme="minorHAnsi" w:cstheme="minorHAnsi"/>
          <w:i/>
          <w:sz w:val="22"/>
          <w:szCs w:val="22"/>
        </w:rPr>
        <w:t>.</w:t>
      </w:r>
      <w:r>
        <w:rPr>
          <w:rFonts w:asciiTheme="majorHAnsi" w:hAnsiTheme="majorHAnsi"/>
          <w:i/>
          <w:sz w:val="22"/>
          <w:szCs w:val="22"/>
        </w:rPr>
        <w:t xml:space="preserve"> (</w:t>
      </w:r>
      <w:proofErr w:type="spellStart"/>
      <w:r>
        <w:rPr>
          <w:rFonts w:asciiTheme="majorHAnsi" w:hAnsiTheme="majorHAnsi"/>
          <w:i/>
          <w:sz w:val="22"/>
          <w:szCs w:val="22"/>
        </w:rPr>
        <w:t>Lk</w:t>
      </w:r>
      <w:proofErr w:type="spellEnd"/>
      <w:r>
        <w:rPr>
          <w:rFonts w:asciiTheme="majorHAnsi" w:hAnsiTheme="majorHAnsi"/>
          <w:i/>
          <w:sz w:val="22"/>
          <w:szCs w:val="22"/>
        </w:rPr>
        <w:t xml:space="preserve"> 6, 17.20-23)</w:t>
      </w:r>
    </w:p>
    <w:p w:rsidR="00691EAA" w:rsidRDefault="00691EAA" w:rsidP="00691EAA">
      <w:pPr>
        <w:pStyle w:val="Default"/>
        <w:jc w:val="both"/>
        <w:rPr>
          <w:sz w:val="28"/>
          <w:szCs w:val="28"/>
        </w:rPr>
      </w:pPr>
    </w:p>
    <w:p w:rsidR="0065243D" w:rsidRDefault="00691EAA" w:rsidP="00691EAA">
      <w:pPr>
        <w:pStyle w:val="Default"/>
        <w:jc w:val="both"/>
        <w:rPr>
          <w:sz w:val="28"/>
          <w:szCs w:val="28"/>
        </w:rPr>
      </w:pPr>
      <w:r>
        <w:rPr>
          <w:sz w:val="28"/>
          <w:szCs w:val="28"/>
        </w:rPr>
        <w:t>Milí přátelé, v dnešním evangeliu nám Ježíš stejně jako apoštolům a dalším učedníkům dává naději na štěstí. Jak je to možné? Bylo totiž mnoho těch, kteří byli Ježíšem uzdraveni ze svých nemocí. Bylo ještě více těch, kteří byli Ježíšem nasyceni, když měli hlad. A také bylo mnoho těch, kterým Ježíš odpustit jejich hříchy a dal jim naději, že mohou svůj vztah k Bohu začít opět budovat.</w:t>
      </w:r>
    </w:p>
    <w:p w:rsidR="00691EAA" w:rsidRDefault="00691EAA" w:rsidP="00691EAA">
      <w:pPr>
        <w:pStyle w:val="Default"/>
        <w:jc w:val="both"/>
        <w:rPr>
          <w:sz w:val="28"/>
          <w:szCs w:val="28"/>
        </w:rPr>
      </w:pPr>
      <w:r>
        <w:rPr>
          <w:sz w:val="28"/>
          <w:szCs w:val="28"/>
        </w:rPr>
        <w:t xml:space="preserve">Ale, jak to s těmito lidmi bylo dál? Byli ti, kteří byli uzdraveni z nemoci pak už stále jen zdraví, nebo nakonec onemocněli, zestárli a zemřeli? </w:t>
      </w:r>
      <w:r>
        <w:rPr>
          <w:i/>
          <w:sz w:val="28"/>
          <w:szCs w:val="28"/>
        </w:rPr>
        <w:t xml:space="preserve">(nechte odpovědět děti) </w:t>
      </w:r>
      <w:r>
        <w:rPr>
          <w:sz w:val="28"/>
          <w:szCs w:val="28"/>
        </w:rPr>
        <w:t xml:space="preserve">A co ti, co se najedli ze zázračně rozmnoženého chleba a ryb? Když byl všechen chléb sněden </w:t>
      </w:r>
      <w:r w:rsidR="003F6F08">
        <w:rPr>
          <w:sz w:val="28"/>
          <w:szCs w:val="28"/>
        </w:rPr>
        <w:t>i</w:t>
      </w:r>
      <w:r>
        <w:rPr>
          <w:sz w:val="28"/>
          <w:szCs w:val="28"/>
        </w:rPr>
        <w:t xml:space="preserve"> všechny ryby, dostali pak </w:t>
      </w:r>
      <w:r w:rsidR="003F6F08">
        <w:rPr>
          <w:sz w:val="28"/>
          <w:szCs w:val="28"/>
        </w:rPr>
        <w:t xml:space="preserve">lidé </w:t>
      </w:r>
      <w:r>
        <w:rPr>
          <w:sz w:val="28"/>
          <w:szCs w:val="28"/>
        </w:rPr>
        <w:t xml:space="preserve">zase hlad? </w:t>
      </w:r>
      <w:r>
        <w:rPr>
          <w:i/>
          <w:sz w:val="28"/>
          <w:szCs w:val="28"/>
        </w:rPr>
        <w:t xml:space="preserve">(nechte odpovědět děti) </w:t>
      </w:r>
      <w:r w:rsidR="0065243D" w:rsidRPr="0065243D">
        <w:rPr>
          <w:sz w:val="28"/>
          <w:szCs w:val="28"/>
        </w:rPr>
        <w:t>A kdo jim jejich hlad utišil?</w:t>
      </w:r>
      <w:r w:rsidR="0065243D">
        <w:rPr>
          <w:i/>
          <w:sz w:val="28"/>
          <w:szCs w:val="28"/>
        </w:rPr>
        <w:t xml:space="preserve"> (nechte odpovědět děti) </w:t>
      </w:r>
      <w:r>
        <w:rPr>
          <w:sz w:val="28"/>
          <w:szCs w:val="28"/>
        </w:rPr>
        <w:t xml:space="preserve">A co ti, kterým bylo odpuštěno? Už žili jen svatě a nikdy nehřešili? Nebo museli překonávat svoje pokušení, náklonost ke špatnému jednání a možná i vlastní sebestřednost? </w:t>
      </w:r>
      <w:r>
        <w:rPr>
          <w:i/>
          <w:sz w:val="28"/>
          <w:szCs w:val="28"/>
        </w:rPr>
        <w:t xml:space="preserve">(nechte odpovědět děti) </w:t>
      </w:r>
      <w:r>
        <w:rPr>
          <w:sz w:val="28"/>
          <w:szCs w:val="28"/>
        </w:rPr>
        <w:t xml:space="preserve"> </w:t>
      </w:r>
      <w:r w:rsidR="003F6F08">
        <w:rPr>
          <w:sz w:val="28"/>
          <w:szCs w:val="28"/>
        </w:rPr>
        <w:t xml:space="preserve">Ježíš svým životem a svou činností ukázal lidem, jaké to jednou bude v ráji. Dal lidem naději, že i když se nyní potýkají se spoustou těžkostí, u některých i </w:t>
      </w:r>
      <w:r w:rsidR="0065243D">
        <w:rPr>
          <w:sz w:val="28"/>
          <w:szCs w:val="28"/>
        </w:rPr>
        <w:t xml:space="preserve">s </w:t>
      </w:r>
      <w:r w:rsidR="003F6F08">
        <w:rPr>
          <w:sz w:val="28"/>
          <w:szCs w:val="28"/>
        </w:rPr>
        <w:t>velkou bolestí, tak je naděje, že existuje prostor, kde nic takového není. A to byla tenkrát obrovská věc. Protože, když byl někdo chudý, nemocný nebo dokonce velký hříšník, tak o něm druzí říkali, že takového člověka Bůh nemá rád. Chudoba ve starém zákoně byla spíš prokletím nebo pohoršením. Kdežto v novém zákoně díky Ježíši Kristu koukáme na chudobu úpl</w:t>
      </w:r>
      <w:r w:rsidR="00B0588F">
        <w:rPr>
          <w:sz w:val="28"/>
          <w:szCs w:val="28"/>
        </w:rPr>
        <w:t xml:space="preserve">ně jiným pohledem. Jakým? Skrze </w:t>
      </w:r>
      <w:proofErr w:type="gramStart"/>
      <w:r w:rsidR="003F6F08">
        <w:rPr>
          <w:sz w:val="28"/>
          <w:szCs w:val="28"/>
        </w:rPr>
        <w:t>naší</w:t>
      </w:r>
      <w:proofErr w:type="gramEnd"/>
      <w:r w:rsidR="0065243D">
        <w:rPr>
          <w:sz w:val="28"/>
          <w:szCs w:val="28"/>
        </w:rPr>
        <w:t>,</w:t>
      </w:r>
      <w:r w:rsidR="003F6F08">
        <w:rPr>
          <w:sz w:val="28"/>
          <w:szCs w:val="28"/>
        </w:rPr>
        <w:t xml:space="preserve"> konkrétní lásku k chudým bratrům a se</w:t>
      </w:r>
      <w:r w:rsidR="0065243D">
        <w:rPr>
          <w:sz w:val="28"/>
          <w:szCs w:val="28"/>
        </w:rPr>
        <w:t>s</w:t>
      </w:r>
      <w:r w:rsidR="003F6F08">
        <w:rPr>
          <w:sz w:val="28"/>
          <w:szCs w:val="28"/>
        </w:rPr>
        <w:t>trám</w:t>
      </w:r>
      <w:r w:rsidR="0065243D">
        <w:rPr>
          <w:sz w:val="28"/>
          <w:szCs w:val="28"/>
        </w:rPr>
        <w:t>.</w:t>
      </w:r>
    </w:p>
    <w:p w:rsidR="0065243D" w:rsidRDefault="0065243D" w:rsidP="00691EAA">
      <w:pPr>
        <w:pStyle w:val="Default"/>
        <w:jc w:val="both"/>
        <w:rPr>
          <w:sz w:val="28"/>
          <w:szCs w:val="28"/>
        </w:rPr>
      </w:pPr>
      <w:r>
        <w:rPr>
          <w:sz w:val="28"/>
          <w:szCs w:val="28"/>
        </w:rPr>
        <w:t>Takže, co vlastně znamená slovo „blahoslavení“? Znamená: „blahopřeji“ -přeji blaho druhému. A Ježíš nám takové blaho přeje a dokonce říká, že těm, kterým se tady na zemi nedaří dobře, ti budou jednou v Božím království.</w:t>
      </w:r>
    </w:p>
    <w:p w:rsidR="0065243D" w:rsidRPr="00D659BD" w:rsidRDefault="004B507C" w:rsidP="00691EAA">
      <w:pPr>
        <w:pStyle w:val="Default"/>
        <w:jc w:val="both"/>
        <w:rPr>
          <w:sz w:val="28"/>
          <w:szCs w:val="28"/>
        </w:rPr>
      </w:pPr>
      <w:r>
        <w:rPr>
          <w:sz w:val="28"/>
          <w:szCs w:val="28"/>
        </w:rPr>
        <w:t>Co myslíte, milí přátelé?</w:t>
      </w:r>
      <w:r w:rsidR="0065243D">
        <w:rPr>
          <w:sz w:val="28"/>
          <w:szCs w:val="28"/>
        </w:rPr>
        <w:t xml:space="preserve"> Platí tato věta i po 2000</w:t>
      </w:r>
      <w:r>
        <w:rPr>
          <w:sz w:val="28"/>
          <w:szCs w:val="28"/>
        </w:rPr>
        <w:t xml:space="preserve"> letech</w:t>
      </w:r>
      <w:r w:rsidR="0065243D">
        <w:rPr>
          <w:sz w:val="28"/>
          <w:szCs w:val="28"/>
        </w:rPr>
        <w:t xml:space="preserve">? </w:t>
      </w:r>
    </w:p>
    <w:p w:rsidR="008A6CC6" w:rsidRDefault="008A6CC6" w:rsidP="008A6CC6">
      <w:pPr>
        <w:pStyle w:val="Default"/>
        <w:jc w:val="both"/>
        <w:rPr>
          <w:sz w:val="28"/>
          <w:szCs w:val="28"/>
        </w:rPr>
      </w:pPr>
    </w:p>
    <w:p w:rsidR="007B3778" w:rsidRPr="003C1392" w:rsidRDefault="007B3778" w:rsidP="0050449F">
      <w:pPr>
        <w:pStyle w:val="Default"/>
        <w:jc w:val="center"/>
        <w:rPr>
          <w:color w:val="auto"/>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B95EAD" w:rsidRDefault="00B95EAD" w:rsidP="00B95EAD">
      <w:pPr>
        <w:pStyle w:val="Default"/>
        <w:ind w:left="720"/>
        <w:jc w:val="center"/>
        <w:rPr>
          <w:b/>
          <w:bCs/>
          <w:sz w:val="32"/>
          <w:szCs w:val="32"/>
        </w:rPr>
      </w:pPr>
      <w:r>
        <w:rPr>
          <w:b/>
          <w:bCs/>
          <w:sz w:val="32"/>
          <w:szCs w:val="32"/>
        </w:rPr>
        <w:t>6. NEDĚLE V MEZIDOBÍ - CYKLUS C</w:t>
      </w:r>
    </w:p>
    <w:p w:rsidR="00B95EAD" w:rsidRPr="00E73D23" w:rsidRDefault="00B95EAD" w:rsidP="00B95EAD">
      <w:pPr>
        <w:pStyle w:val="Default"/>
        <w:ind w:left="720"/>
        <w:jc w:val="center"/>
        <w:rPr>
          <w:b/>
          <w:bCs/>
          <w:sz w:val="32"/>
          <w:szCs w:val="32"/>
        </w:rPr>
      </w:pPr>
    </w:p>
    <w:p w:rsidR="00B95EAD" w:rsidRDefault="00B95EAD" w:rsidP="00B95EAD">
      <w:pPr>
        <w:pStyle w:val="Default"/>
        <w:jc w:val="center"/>
        <w:rPr>
          <w:rFonts w:asciiTheme="minorHAnsi" w:hAnsiTheme="minorHAnsi" w:cstheme="minorHAnsi"/>
          <w:i/>
          <w:sz w:val="22"/>
          <w:szCs w:val="22"/>
        </w:rPr>
      </w:pPr>
      <w:r w:rsidRPr="00506C30">
        <w:rPr>
          <w:rFonts w:asciiTheme="minorHAnsi" w:hAnsiTheme="minorHAnsi" w:cstheme="minorHAnsi"/>
          <w:sz w:val="22"/>
          <w:szCs w:val="22"/>
        </w:rPr>
        <w:t xml:space="preserve">Když Ježíš vyvolil dvanáct apoštolů, sestoupil z hory a zastavil se na rovině. A s ním velký zástup jeho učedníků a velké množství lidu z celého Judska, z Jeruzaléma i z </w:t>
      </w:r>
      <w:r>
        <w:rPr>
          <w:rFonts w:asciiTheme="minorHAnsi" w:hAnsiTheme="minorHAnsi" w:cstheme="minorHAnsi"/>
          <w:sz w:val="22"/>
          <w:szCs w:val="22"/>
        </w:rPr>
        <w:t xml:space="preserve">tyrského a </w:t>
      </w:r>
      <w:proofErr w:type="spellStart"/>
      <w:r>
        <w:rPr>
          <w:rFonts w:asciiTheme="minorHAnsi" w:hAnsiTheme="minorHAnsi" w:cstheme="minorHAnsi"/>
          <w:sz w:val="22"/>
          <w:szCs w:val="22"/>
        </w:rPr>
        <w:t>sidónského</w:t>
      </w:r>
      <w:proofErr w:type="spellEnd"/>
      <w:r>
        <w:rPr>
          <w:rFonts w:asciiTheme="minorHAnsi" w:hAnsiTheme="minorHAnsi" w:cstheme="minorHAnsi"/>
          <w:sz w:val="22"/>
          <w:szCs w:val="22"/>
        </w:rPr>
        <w:t xml:space="preserve"> pobřeží. </w:t>
      </w:r>
      <w:r w:rsidRPr="00506C30">
        <w:rPr>
          <w:rFonts w:asciiTheme="minorHAnsi" w:hAnsiTheme="minorHAnsi" w:cstheme="minorHAnsi"/>
          <w:sz w:val="22"/>
          <w:szCs w:val="22"/>
        </w:rPr>
        <w:t>Ježíš se za</w:t>
      </w:r>
      <w:r>
        <w:rPr>
          <w:rFonts w:asciiTheme="minorHAnsi" w:hAnsiTheme="minorHAnsi" w:cstheme="minorHAnsi"/>
          <w:sz w:val="22"/>
          <w:szCs w:val="22"/>
        </w:rPr>
        <w:t xml:space="preserve">hleděl na své učedníky a řekl: </w:t>
      </w:r>
      <w:r w:rsidRPr="00506C30">
        <w:rPr>
          <w:rFonts w:asciiTheme="minorHAnsi" w:hAnsiTheme="minorHAnsi" w:cstheme="minorHAnsi"/>
          <w:sz w:val="22"/>
          <w:szCs w:val="22"/>
        </w:rPr>
        <w:t xml:space="preserve">„Blahoslavení, vy chudí, </w:t>
      </w:r>
      <w:r>
        <w:rPr>
          <w:rFonts w:asciiTheme="minorHAnsi" w:hAnsiTheme="minorHAnsi" w:cstheme="minorHAnsi"/>
          <w:sz w:val="22"/>
          <w:szCs w:val="22"/>
        </w:rPr>
        <w:t xml:space="preserve">neboť vaše je Boží království. </w:t>
      </w:r>
      <w:r w:rsidRPr="00506C30">
        <w:rPr>
          <w:rFonts w:asciiTheme="minorHAnsi" w:hAnsiTheme="minorHAnsi" w:cstheme="minorHAnsi"/>
          <w:sz w:val="22"/>
          <w:szCs w:val="22"/>
        </w:rPr>
        <w:t>Blahoslavení, kdo nyní hla</w:t>
      </w:r>
      <w:r>
        <w:rPr>
          <w:rFonts w:asciiTheme="minorHAnsi" w:hAnsiTheme="minorHAnsi" w:cstheme="minorHAnsi"/>
          <w:sz w:val="22"/>
          <w:szCs w:val="22"/>
        </w:rPr>
        <w:t xml:space="preserve">dovíte, neboť budete nasyceni. </w:t>
      </w:r>
      <w:r w:rsidRPr="00506C30">
        <w:rPr>
          <w:rFonts w:asciiTheme="minorHAnsi" w:hAnsiTheme="minorHAnsi" w:cstheme="minorHAnsi"/>
          <w:sz w:val="22"/>
          <w:szCs w:val="22"/>
        </w:rPr>
        <w:t xml:space="preserve">Blahoslavení, kdo nyní </w:t>
      </w:r>
      <w:r>
        <w:rPr>
          <w:rFonts w:asciiTheme="minorHAnsi" w:hAnsiTheme="minorHAnsi" w:cstheme="minorHAnsi"/>
          <w:sz w:val="22"/>
          <w:szCs w:val="22"/>
        </w:rPr>
        <w:t xml:space="preserve">pláčete, neboť se budete smát. </w:t>
      </w:r>
      <w:r w:rsidRPr="00506C30">
        <w:rPr>
          <w:rFonts w:asciiTheme="minorHAnsi" w:hAnsiTheme="minorHAnsi" w:cstheme="minorHAnsi"/>
          <w:sz w:val="22"/>
          <w:szCs w:val="22"/>
        </w:rPr>
        <w:t>Blahoslavení jste, když vás budou lidé nenávidět, když vás vyloučí ze svého středu, potupí a vaše jméno vyškrtnou jako prokleté kvůli Synu člověka. Radujte se v ten den a jásejte, máte totiž v nebi velkou odměnu; vždyť stejně se chovali jejich předkové k prorokům</w:t>
      </w:r>
      <w:r w:rsidRPr="00506C30">
        <w:rPr>
          <w:rStyle w:val="Siln"/>
          <w:rFonts w:asciiTheme="minorHAnsi" w:hAnsiTheme="minorHAnsi" w:cstheme="minorHAnsi"/>
          <w:i/>
          <w:sz w:val="22"/>
          <w:szCs w:val="22"/>
        </w:rPr>
        <w:t>.</w:t>
      </w:r>
      <w:r>
        <w:rPr>
          <w:rFonts w:asciiTheme="majorHAnsi" w:hAnsiTheme="majorHAnsi"/>
          <w:i/>
          <w:sz w:val="22"/>
          <w:szCs w:val="22"/>
        </w:rPr>
        <w:t xml:space="preserve"> (</w:t>
      </w:r>
      <w:proofErr w:type="spellStart"/>
      <w:r>
        <w:rPr>
          <w:rFonts w:asciiTheme="majorHAnsi" w:hAnsiTheme="majorHAnsi"/>
          <w:i/>
          <w:sz w:val="22"/>
          <w:szCs w:val="22"/>
        </w:rPr>
        <w:t>Lk</w:t>
      </w:r>
      <w:proofErr w:type="spellEnd"/>
      <w:r>
        <w:rPr>
          <w:rFonts w:asciiTheme="majorHAnsi" w:hAnsiTheme="majorHAnsi"/>
          <w:i/>
          <w:sz w:val="22"/>
          <w:szCs w:val="22"/>
        </w:rPr>
        <w:t xml:space="preserve"> 6, 17.20-23)</w:t>
      </w:r>
    </w:p>
    <w:p w:rsidR="00035447" w:rsidRDefault="00035447" w:rsidP="007B3778">
      <w:pPr>
        <w:pStyle w:val="Default"/>
        <w:rPr>
          <w:b/>
          <w:color w:val="auto"/>
          <w:sz w:val="20"/>
          <w:szCs w:val="20"/>
        </w:rPr>
      </w:pP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831880">
        <w:rPr>
          <w:b/>
          <w:color w:val="auto"/>
          <w:sz w:val="20"/>
          <w:szCs w:val="20"/>
        </w:rPr>
        <w:t>Vytištěné skutky milosrdenství rozstříhané a kartičky se skutky pro děti</w:t>
      </w:r>
      <w:bookmarkStart w:id="0" w:name="_GoBack"/>
      <w:bookmarkEnd w:id="0"/>
      <w:r w:rsidR="00F21152">
        <w:rPr>
          <w:b/>
          <w:color w:val="auto"/>
          <w:sz w:val="20"/>
          <w:szCs w:val="20"/>
        </w:rPr>
        <w:t xml:space="preserve"> </w:t>
      </w:r>
    </w:p>
    <w:p w:rsidR="00091FA8" w:rsidRPr="00831880" w:rsidRDefault="00B95EAD" w:rsidP="00B95EAD">
      <w:pPr>
        <w:pStyle w:val="Default"/>
        <w:jc w:val="both"/>
        <w:rPr>
          <w:sz w:val="28"/>
          <w:szCs w:val="28"/>
        </w:rPr>
      </w:pPr>
      <w:r>
        <w:rPr>
          <w:sz w:val="28"/>
          <w:szCs w:val="28"/>
        </w:rPr>
        <w:t>Milí přátelé, v dnešním evangeliu nám Ježíš stejně jako apoštolům a dalším učedníkům dává naději na štěstí. Jak je to možné? Bylo totiž mnoho těch, kteří byli Ježíšem uzdraveni ze svých nemocí. Bylo ještě více těch, kteří byli Ježíšem nasyceni, když měli hlad. A také bylo mnoho těch, kterým Ježíš odpustit jejich hříchy a dal jim naději, že mohou svůj vztah k Bohu začít opět budovat.</w:t>
      </w:r>
      <w:r w:rsidR="00831880">
        <w:rPr>
          <w:sz w:val="28"/>
          <w:szCs w:val="28"/>
        </w:rPr>
        <w:t xml:space="preserve"> </w:t>
      </w:r>
      <w:r>
        <w:rPr>
          <w:sz w:val="28"/>
          <w:szCs w:val="28"/>
        </w:rPr>
        <w:t xml:space="preserve">Ale, jak to s těmito lidmi bylo dál? Byli ti, kteří byli uzdraveni z nemoci pak už stále jen zdraví, nebo nakonec onemocněli, zestárli a zemřeli? </w:t>
      </w:r>
      <w:r>
        <w:rPr>
          <w:i/>
          <w:sz w:val="28"/>
          <w:szCs w:val="28"/>
        </w:rPr>
        <w:t xml:space="preserve">(nechte odpovědět děti) </w:t>
      </w:r>
      <w:r>
        <w:rPr>
          <w:sz w:val="28"/>
          <w:szCs w:val="28"/>
        </w:rPr>
        <w:t xml:space="preserve">A co ti, co se najedli ze zázračně rozmnoženého chleba a ryb? Když byl všechen chléb sněden i všechny ryby, dostali pak lidé zase hlad? </w:t>
      </w:r>
      <w:r>
        <w:rPr>
          <w:i/>
          <w:sz w:val="28"/>
          <w:szCs w:val="28"/>
        </w:rPr>
        <w:t xml:space="preserve">(nechte odpovědět děti) </w:t>
      </w:r>
      <w:r w:rsidRPr="0065243D">
        <w:rPr>
          <w:sz w:val="28"/>
          <w:szCs w:val="28"/>
        </w:rPr>
        <w:t>A kdo jim jejich hlad utišil?</w:t>
      </w:r>
      <w:r>
        <w:rPr>
          <w:i/>
          <w:sz w:val="28"/>
          <w:szCs w:val="28"/>
        </w:rPr>
        <w:t xml:space="preserve"> (nechte odpovědět děti) </w:t>
      </w:r>
      <w:r>
        <w:rPr>
          <w:sz w:val="28"/>
          <w:szCs w:val="28"/>
        </w:rPr>
        <w:t xml:space="preserve">A co ti, kterým bylo odpuštěno? Už žili jen svatě a nikdy nehřešili? Nebo museli překonávat svoje pokušení, náklonost ke špatnému jednání a možná i vlastní sebestřednost? </w:t>
      </w:r>
      <w:r>
        <w:rPr>
          <w:i/>
          <w:sz w:val="28"/>
          <w:szCs w:val="28"/>
        </w:rPr>
        <w:t xml:space="preserve">(nechte odpovědět děti) </w:t>
      </w:r>
      <w:r>
        <w:rPr>
          <w:sz w:val="28"/>
          <w:szCs w:val="28"/>
        </w:rPr>
        <w:t xml:space="preserve"> Ježíš svým životem a svou činností ukázal lidem, jaké to jednou bude v ráji. Dal lidem naději, že i když se nyní potýkají se spoustou těžkostí, u některých i s velkou bolestí, tak je naděje, že existuje prostor, kde nic takového není. A to byla tenkrát obrovská věc. Protože, když byl někdo chudý, nemocný nebo dokonce velký hříšník, tak o něm druzí říkali, že takového člověka Bůh nemá rád. Chudoba ve starém zákoně byla spíš prokletím nebo pohoršením. Kdežto v novém zákoně díky Ježíši Kristu koukáme na chudobu úplně jiným pohledem. Jakým? Skrze </w:t>
      </w:r>
      <w:proofErr w:type="gramStart"/>
      <w:r>
        <w:rPr>
          <w:sz w:val="28"/>
          <w:szCs w:val="28"/>
        </w:rPr>
        <w:t>naší</w:t>
      </w:r>
      <w:proofErr w:type="gramEnd"/>
      <w:r>
        <w:rPr>
          <w:sz w:val="28"/>
          <w:szCs w:val="28"/>
        </w:rPr>
        <w:t>, konkrétní lásku k chudým bratrům a sestrám.</w:t>
      </w:r>
      <w:r w:rsidR="00831880">
        <w:rPr>
          <w:sz w:val="28"/>
          <w:szCs w:val="28"/>
        </w:rPr>
        <w:t xml:space="preserve"> </w:t>
      </w:r>
      <w:r>
        <w:rPr>
          <w:sz w:val="28"/>
          <w:szCs w:val="28"/>
        </w:rPr>
        <w:t>Takže, co vlastně znamená slovo „blahoslavení“? Znamená: „blahopřeji“ -přeji blaho druhému. A Ježíš nám takové blaho přeje a dokonce říká, že těm, kterým se tady na zemi nedaří dobře, ti budou jednou v Božím království.</w:t>
      </w:r>
      <w:r w:rsidR="00831880">
        <w:rPr>
          <w:sz w:val="28"/>
          <w:szCs w:val="28"/>
        </w:rPr>
        <w:t xml:space="preserve"> </w:t>
      </w:r>
      <w:r w:rsidR="004B507C">
        <w:rPr>
          <w:sz w:val="28"/>
          <w:szCs w:val="28"/>
        </w:rPr>
        <w:t>Co myslíte, milí přátelé?</w:t>
      </w:r>
      <w:r>
        <w:rPr>
          <w:sz w:val="28"/>
          <w:szCs w:val="28"/>
        </w:rPr>
        <w:t xml:space="preserve"> Platí tato věta i po </w:t>
      </w:r>
      <w:r w:rsidR="004B507C">
        <w:rPr>
          <w:sz w:val="28"/>
          <w:szCs w:val="28"/>
        </w:rPr>
        <w:t>2000 letech</w:t>
      </w:r>
      <w:r>
        <w:rPr>
          <w:sz w:val="28"/>
          <w:szCs w:val="28"/>
        </w:rPr>
        <w:t xml:space="preserve">? </w:t>
      </w:r>
      <w:r w:rsidR="00831880">
        <w:rPr>
          <w:sz w:val="28"/>
          <w:szCs w:val="28"/>
        </w:rPr>
        <w:t xml:space="preserve">Znáte nějakou cestu, jak přát druhým blaho? </w:t>
      </w:r>
      <w:r w:rsidR="00831880">
        <w:rPr>
          <w:i/>
          <w:sz w:val="28"/>
          <w:szCs w:val="28"/>
        </w:rPr>
        <w:t>(nechte odpovědět děti)</w:t>
      </w:r>
      <w:r w:rsidR="00831880">
        <w:rPr>
          <w:i/>
          <w:sz w:val="28"/>
          <w:szCs w:val="28"/>
        </w:rPr>
        <w:t xml:space="preserve"> </w:t>
      </w:r>
      <w:r w:rsidR="00831880">
        <w:rPr>
          <w:sz w:val="28"/>
          <w:szCs w:val="28"/>
        </w:rPr>
        <w:t xml:space="preserve">Mohly by nám k tomu posloužit skutky tělesného milosrdenství. Jsou tady rozstříhané. Zkuste je složit a pak si vezměte kartičky se skutky tělesného milosrdenství domů. </w:t>
      </w:r>
      <w:r w:rsidR="00831880">
        <w:rPr>
          <w:i/>
          <w:sz w:val="28"/>
          <w:szCs w:val="28"/>
        </w:rPr>
        <w:t>(rozdejte dětem kartičky a pod oltář mohou složit ty rozstříhané).</w:t>
      </w:r>
    </w:p>
    <w:sectPr w:rsidR="00091FA8" w:rsidRPr="00831880"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78"/>
    <w:rsid w:val="00000816"/>
    <w:rsid w:val="000117B4"/>
    <w:rsid w:val="00025212"/>
    <w:rsid w:val="00035447"/>
    <w:rsid w:val="00063738"/>
    <w:rsid w:val="00091FA8"/>
    <w:rsid w:val="000B0FEC"/>
    <w:rsid w:val="000C7E39"/>
    <w:rsid w:val="000E6653"/>
    <w:rsid w:val="000F5580"/>
    <w:rsid w:val="001137AB"/>
    <w:rsid w:val="00123389"/>
    <w:rsid w:val="002D1CBD"/>
    <w:rsid w:val="00317991"/>
    <w:rsid w:val="003C0EF5"/>
    <w:rsid w:val="003C1392"/>
    <w:rsid w:val="003F6F08"/>
    <w:rsid w:val="00424F1F"/>
    <w:rsid w:val="004362ED"/>
    <w:rsid w:val="004650DB"/>
    <w:rsid w:val="00496660"/>
    <w:rsid w:val="004B0511"/>
    <w:rsid w:val="004B507C"/>
    <w:rsid w:val="004C083A"/>
    <w:rsid w:val="0050449F"/>
    <w:rsid w:val="00531736"/>
    <w:rsid w:val="0055510D"/>
    <w:rsid w:val="005B44EB"/>
    <w:rsid w:val="005B6DB2"/>
    <w:rsid w:val="005D6485"/>
    <w:rsid w:val="0065243D"/>
    <w:rsid w:val="00691EAA"/>
    <w:rsid w:val="006F5A14"/>
    <w:rsid w:val="00736869"/>
    <w:rsid w:val="0076107C"/>
    <w:rsid w:val="0076325C"/>
    <w:rsid w:val="007B3778"/>
    <w:rsid w:val="00800AD8"/>
    <w:rsid w:val="00805B93"/>
    <w:rsid w:val="00831880"/>
    <w:rsid w:val="00833B8E"/>
    <w:rsid w:val="008376E7"/>
    <w:rsid w:val="008A6CC6"/>
    <w:rsid w:val="00911EAD"/>
    <w:rsid w:val="00931F0E"/>
    <w:rsid w:val="00943B61"/>
    <w:rsid w:val="00971452"/>
    <w:rsid w:val="009727B5"/>
    <w:rsid w:val="009A3B4E"/>
    <w:rsid w:val="009D752A"/>
    <w:rsid w:val="00A03333"/>
    <w:rsid w:val="00A243D0"/>
    <w:rsid w:val="00A9276B"/>
    <w:rsid w:val="00A97982"/>
    <w:rsid w:val="00AA0A36"/>
    <w:rsid w:val="00AA11D9"/>
    <w:rsid w:val="00AF2C39"/>
    <w:rsid w:val="00B00445"/>
    <w:rsid w:val="00B0588F"/>
    <w:rsid w:val="00B33F16"/>
    <w:rsid w:val="00B524C5"/>
    <w:rsid w:val="00B52518"/>
    <w:rsid w:val="00B85B78"/>
    <w:rsid w:val="00B95EAD"/>
    <w:rsid w:val="00C042FE"/>
    <w:rsid w:val="00C472FC"/>
    <w:rsid w:val="00C52390"/>
    <w:rsid w:val="00C6101D"/>
    <w:rsid w:val="00C90AAD"/>
    <w:rsid w:val="00CD353B"/>
    <w:rsid w:val="00CF0DF7"/>
    <w:rsid w:val="00D569AC"/>
    <w:rsid w:val="00E27C57"/>
    <w:rsid w:val="00EA687D"/>
    <w:rsid w:val="00EC7B76"/>
    <w:rsid w:val="00F21152"/>
    <w:rsid w:val="00F50F50"/>
    <w:rsid w:val="00F52C1B"/>
    <w:rsid w:val="00F8476B"/>
    <w:rsid w:val="00F875D5"/>
    <w:rsid w:val="00FA4EED"/>
    <w:rsid w:val="00FB4925"/>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8A6C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 w:id="78854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843</Words>
  <Characters>4979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9</cp:revision>
  <dcterms:created xsi:type="dcterms:W3CDTF">2019-01-31T14:20:00Z</dcterms:created>
  <dcterms:modified xsi:type="dcterms:W3CDTF">2019-02-11T08:28:00Z</dcterms:modified>
</cp:coreProperties>
</file>