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01C45" w:rsidRPr="00901C45" w:rsidRDefault="00901C45" w:rsidP="00901C45">
      <w:pPr>
        <w:pStyle w:val="Normlnweb"/>
        <w:jc w:val="both"/>
        <w:rPr>
          <w:rFonts w:ascii="Georgia" w:hAnsi="Georgia"/>
          <w:sz w:val="28"/>
          <w:szCs w:val="28"/>
        </w:rPr>
      </w:pPr>
      <w:r>
        <w:t> </w:t>
      </w:r>
    </w:p>
    <w:p w:rsidR="00901C45" w:rsidRPr="00901C45" w:rsidRDefault="00901C45" w:rsidP="00A1750E">
      <w:pPr>
        <w:pStyle w:val="Normlnweb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Georgia" w:hAnsi="Georgia"/>
          <w:sz w:val="28"/>
          <w:szCs w:val="28"/>
        </w:rPr>
      </w:pPr>
      <w:r w:rsidRPr="00901C45">
        <w:rPr>
          <w:rFonts w:ascii="Georgia" w:hAnsi="Georgia"/>
          <w:sz w:val="28"/>
          <w:szCs w:val="28"/>
        </w:rPr>
        <w:t>Otče, dej, ať mezi křesťany povstanou četná a svatá kněžská povolání, která by udržovala živou víru a střežila převzácnou památku tvého Syna prostřednictvím kázání slova a udílením svátostí, jimiž, Otče, ustavičně obnovuješ své věřící. </w:t>
      </w:r>
    </w:p>
    <w:p w:rsidR="00901C45" w:rsidRPr="00901C45" w:rsidRDefault="00901C45" w:rsidP="00A1750E">
      <w:pPr>
        <w:pStyle w:val="Normlnweb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Georgia" w:hAnsi="Georgia"/>
          <w:sz w:val="28"/>
          <w:szCs w:val="28"/>
        </w:rPr>
      </w:pPr>
      <w:r w:rsidRPr="00901C45">
        <w:rPr>
          <w:rFonts w:ascii="Georgia" w:hAnsi="Georgia"/>
          <w:sz w:val="28"/>
          <w:szCs w:val="28"/>
        </w:rPr>
        <w:t>Daruj nám svaté služebníky tvého oltáře, kteří budou pozornými a zapálenými strážci eucharistie, která je svátostí Kristova největšího daru pro vykoupení světa. Povolej služebníky tvého milosrdenství, kteří by prostřednictvím svátosti smíření rozdávali lidem radost z tvého odpuštění. </w:t>
      </w:r>
    </w:p>
    <w:p w:rsidR="00901C45" w:rsidRPr="00901C45" w:rsidRDefault="00901C45" w:rsidP="00A1750E">
      <w:pPr>
        <w:pStyle w:val="Normlnweb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Georgia" w:hAnsi="Georgia"/>
          <w:sz w:val="28"/>
          <w:szCs w:val="28"/>
        </w:rPr>
      </w:pPr>
      <w:r w:rsidRPr="00901C45">
        <w:rPr>
          <w:rFonts w:ascii="Georgia" w:hAnsi="Georgia"/>
          <w:sz w:val="28"/>
          <w:szCs w:val="28"/>
        </w:rPr>
        <w:t>Dej, Otče, ať církev s radostí přijímá četné inspirace Ducha tvého Syna a ať v učenlivosti vůči jeho ponaučením pečuje o povolání ke kněžství a k zasvěcenému životu. </w:t>
      </w:r>
    </w:p>
    <w:p w:rsidR="00901C45" w:rsidRPr="00901C45" w:rsidRDefault="00901C45" w:rsidP="00A1750E">
      <w:pPr>
        <w:pStyle w:val="Normlnweb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Georgia" w:hAnsi="Georgia"/>
          <w:sz w:val="28"/>
          <w:szCs w:val="28"/>
        </w:rPr>
      </w:pPr>
      <w:r w:rsidRPr="00901C45">
        <w:rPr>
          <w:rFonts w:ascii="Georgia" w:hAnsi="Georgia"/>
          <w:sz w:val="28"/>
          <w:szCs w:val="28"/>
        </w:rPr>
        <w:t>Pomáhej biskupům, kněžím, jáhnům, zasvěceným osobám i všem pokřtěným křesťanům, aby věrně naplňovali své poslání ve službě evangeliu. O to prosíme skrze Krista, našeho Pána. Amen.</w:t>
      </w:r>
    </w:p>
    <w:p w:rsidR="00091FA8" w:rsidRDefault="00091FA8"/>
    <w:p w:rsidR="00901C45" w:rsidRDefault="00901C45"/>
    <w:p w:rsidR="00901C45" w:rsidRPr="00901C45" w:rsidRDefault="00901C45" w:rsidP="00A1750E">
      <w:pPr>
        <w:pStyle w:val="Normlnweb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Georgia" w:hAnsi="Georgia"/>
          <w:sz w:val="28"/>
          <w:szCs w:val="28"/>
        </w:rPr>
      </w:pPr>
      <w:r w:rsidRPr="00901C45">
        <w:rPr>
          <w:rFonts w:ascii="Georgia" w:hAnsi="Georgia"/>
          <w:sz w:val="28"/>
          <w:szCs w:val="28"/>
        </w:rPr>
        <w:t>Otče, dej, ať mezi křesťany povstanou četná a svatá kněžská povolání, která by udržovala živou víru a střežila převzácnou památku tvého Syna prostřednictvím kázání slova a udílením svátostí, jimiž, Otče, ustavičně obnovuješ své věřící. </w:t>
      </w:r>
    </w:p>
    <w:p w:rsidR="00901C45" w:rsidRPr="00901C45" w:rsidRDefault="00901C45" w:rsidP="00A1750E">
      <w:pPr>
        <w:pStyle w:val="Normlnweb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Georgia" w:hAnsi="Georgia"/>
          <w:sz w:val="28"/>
          <w:szCs w:val="28"/>
        </w:rPr>
      </w:pPr>
      <w:r w:rsidRPr="00901C45">
        <w:rPr>
          <w:rFonts w:ascii="Georgia" w:hAnsi="Georgia"/>
          <w:sz w:val="28"/>
          <w:szCs w:val="28"/>
        </w:rPr>
        <w:t>Daruj nám svaté služebníky tvého oltáře, kteří budou pozornými a zapálenými strážci eucharistie, která je svátostí Kristova největšího daru pro vykoupení světa. Povolej služebníky tvého milosrdenství, kteří by prostřednictvím svátosti smíření rozdávali lidem radost z tvého odpuštění. </w:t>
      </w:r>
    </w:p>
    <w:p w:rsidR="00901C45" w:rsidRPr="00901C45" w:rsidRDefault="00901C45" w:rsidP="00A1750E">
      <w:pPr>
        <w:pStyle w:val="Normlnweb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Georgia" w:hAnsi="Georgia"/>
          <w:sz w:val="28"/>
          <w:szCs w:val="28"/>
        </w:rPr>
      </w:pPr>
      <w:r w:rsidRPr="00901C45">
        <w:rPr>
          <w:rFonts w:ascii="Georgia" w:hAnsi="Georgia"/>
          <w:sz w:val="28"/>
          <w:szCs w:val="28"/>
        </w:rPr>
        <w:t>Dej, Otče, ať církev s radostí přijímá četné inspirace Ducha tvého Syna a ať v učenlivosti vůči jeho ponaučením pečuje o povolání ke kněžství a k zasvěcenému životu. </w:t>
      </w:r>
    </w:p>
    <w:p w:rsidR="00901C45" w:rsidRPr="00901C45" w:rsidRDefault="00901C45" w:rsidP="00A1750E">
      <w:pPr>
        <w:pStyle w:val="Normlnweb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Georgia" w:hAnsi="Georgia"/>
          <w:sz w:val="28"/>
          <w:szCs w:val="28"/>
        </w:rPr>
      </w:pPr>
      <w:r w:rsidRPr="00901C45">
        <w:rPr>
          <w:rFonts w:ascii="Georgia" w:hAnsi="Georgia"/>
          <w:sz w:val="28"/>
          <w:szCs w:val="28"/>
        </w:rPr>
        <w:t>Pomáhej biskupům, kněžím, jáhnům, zasvěceným osobám i všem pokřtěným křesťanům, aby věrně naplňovali své poslání ve službě evangeliu. O to prosíme skrze Krista, našeho Pána. Amen.</w:t>
      </w:r>
    </w:p>
    <w:p w:rsidR="00901C45" w:rsidRDefault="00901C45">
      <w:bookmarkStart w:id="0" w:name="_GoBack"/>
      <w:bookmarkEnd w:id="0"/>
    </w:p>
    <w:sectPr w:rsidR="00901C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1C45"/>
    <w:rsid w:val="00091FA8"/>
    <w:rsid w:val="005B6DB2"/>
    <w:rsid w:val="00901C45"/>
    <w:rsid w:val="00A1750E"/>
    <w:rsid w:val="00A927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F82AD5C-8D52-449D-9AF4-55C410B806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A9276B"/>
    <w:pPr>
      <w:spacing w:after="0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901C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3628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8612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2287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4051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05235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92384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6829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252</Words>
  <Characters>1493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Martina Fürstová</dc:creator>
  <cp:keywords/>
  <dc:description/>
  <cp:lastModifiedBy>Pumprová Tereza</cp:lastModifiedBy>
  <cp:revision>2</cp:revision>
  <cp:lastPrinted>2019-02-05T08:09:00Z</cp:lastPrinted>
  <dcterms:created xsi:type="dcterms:W3CDTF">2019-02-01T13:12:00Z</dcterms:created>
  <dcterms:modified xsi:type="dcterms:W3CDTF">2019-02-05T08:09:00Z</dcterms:modified>
</cp:coreProperties>
</file>